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FF" w:rsidRPr="00073C9C" w:rsidRDefault="00073C9C" w:rsidP="004F70FF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jc w:val="center"/>
        <w:rPr>
          <w:rStyle w:val="st1"/>
          <w:rFonts w:ascii="Iskoola Pota" w:hAnsi="Iskoola Pota" w:cs="Iskoola Pota"/>
          <w:smallCaps/>
          <w:sz w:val="32"/>
          <w:szCs w:val="32"/>
          <w:lang w:val="en"/>
        </w:rPr>
      </w:pPr>
      <w:r w:rsidRPr="00073C9C">
        <w:rPr>
          <w:rStyle w:val="Emphasis"/>
          <w:rFonts w:ascii="Iskoola Pota" w:hAnsi="Iskoola Pota" w:cs="Iskoola Pota"/>
          <w:smallCaps/>
          <w:sz w:val="32"/>
          <w:szCs w:val="32"/>
          <w:lang w:val="en"/>
        </w:rPr>
        <w:t>Arthroscopy Association of North America</w:t>
      </w:r>
    </w:p>
    <w:p w:rsidR="004F70FF" w:rsidRPr="00073C9C" w:rsidRDefault="00073C9C" w:rsidP="004F70FF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jc w:val="center"/>
        <w:rPr>
          <w:rStyle w:val="st1"/>
          <w:rFonts w:ascii="Iskoola Pota" w:hAnsi="Iskoola Pota" w:cs="Iskoola Pota"/>
          <w:smallCaps/>
          <w:sz w:val="32"/>
          <w:szCs w:val="32"/>
          <w:lang w:val="en"/>
        </w:rPr>
      </w:pPr>
      <w:r w:rsidRPr="00073C9C">
        <w:rPr>
          <w:rStyle w:val="Emphasis"/>
          <w:rFonts w:ascii="Iskoola Pota" w:hAnsi="Iskoola Pota" w:cs="Iskoola Pota"/>
          <w:smallCaps/>
          <w:sz w:val="32"/>
          <w:szCs w:val="32"/>
          <w:lang w:val="en"/>
        </w:rPr>
        <w:t>American Orthopaedic Society for Sports Medicine</w:t>
      </w:r>
      <w:r w:rsidRPr="00073C9C">
        <w:rPr>
          <w:rStyle w:val="st1"/>
          <w:rFonts w:ascii="Iskoola Pota" w:hAnsi="Iskoola Pota" w:cs="Iskoola Pota"/>
          <w:smallCaps/>
          <w:sz w:val="32"/>
          <w:szCs w:val="32"/>
          <w:lang w:val="en"/>
        </w:rPr>
        <w:t xml:space="preserve"> </w:t>
      </w:r>
    </w:p>
    <w:p w:rsidR="004F70FF" w:rsidRPr="00073C9C" w:rsidRDefault="00073C9C" w:rsidP="004F70FF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jc w:val="center"/>
        <w:rPr>
          <w:rFonts w:ascii="Iskoola Pota" w:hAnsi="Iskoola Pota" w:cs="Iskoola Pota"/>
          <w:b/>
          <w:smallCaps/>
          <w:sz w:val="32"/>
          <w:szCs w:val="32"/>
        </w:rPr>
      </w:pPr>
      <w:r w:rsidRPr="00073C9C">
        <w:rPr>
          <w:rFonts w:ascii="Iskoola Pota" w:hAnsi="Iskoola Pota" w:cs="Iskoola Pota"/>
          <w:b/>
          <w:smallCaps/>
          <w:sz w:val="32"/>
          <w:szCs w:val="32"/>
        </w:rPr>
        <w:t>American Shoulder and Elbow Surgeons</w:t>
      </w:r>
    </w:p>
    <w:p w:rsidR="003A0BB6" w:rsidRPr="003A0BB6" w:rsidRDefault="00E3545C" w:rsidP="003A0BB6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8"/>
          <w:szCs w:val="8"/>
        </w:rPr>
      </w:pPr>
      <w:r w:rsidRPr="00C93843">
        <w:rPr>
          <w:rFonts w:ascii="Garamond" w:hAnsi="Garamond" w:cs="Arial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9B4261F" wp14:editId="2F273161">
            <wp:simplePos x="0" y="0"/>
            <wp:positionH relativeFrom="column">
              <wp:posOffset>2076450</wp:posOffset>
            </wp:positionH>
            <wp:positionV relativeFrom="paragraph">
              <wp:posOffset>57150</wp:posOffset>
            </wp:positionV>
            <wp:extent cx="1628775" cy="13843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S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B6">
        <w:rPr>
          <w:rFonts w:ascii="Garamond" w:hAnsi="Garamond" w:cs="Arial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3BFB47A" wp14:editId="2C7B8543">
            <wp:simplePos x="0" y="0"/>
            <wp:positionH relativeFrom="column">
              <wp:posOffset>4495800</wp:posOffset>
            </wp:positionH>
            <wp:positionV relativeFrom="paragraph">
              <wp:posOffset>9525</wp:posOffset>
            </wp:positionV>
            <wp:extent cx="1466850" cy="1466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 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BB6" w:rsidRDefault="003A0BB6" w:rsidP="003A0BB6">
      <w:pPr>
        <w:pStyle w:val="Header"/>
        <w:tabs>
          <w:tab w:val="clear" w:pos="4680"/>
          <w:tab w:val="clear" w:pos="9360"/>
        </w:tabs>
        <w:ind w:right="21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09E75961" wp14:editId="0B5C843B">
            <wp:extent cx="1419225" cy="1419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N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B6" w:rsidRDefault="003A0BB6" w:rsidP="003A0BB6">
      <w:pPr>
        <w:pStyle w:val="Header"/>
        <w:tabs>
          <w:tab w:val="clear" w:pos="4680"/>
          <w:tab w:val="clear" w:pos="9360"/>
        </w:tabs>
        <w:ind w:left="2160" w:right="2160"/>
        <w:jc w:val="center"/>
        <w:rPr>
          <w:rFonts w:ascii="Garamond" w:hAnsi="Garamond"/>
          <w:b/>
          <w:sz w:val="24"/>
          <w:szCs w:val="24"/>
        </w:rPr>
      </w:pPr>
    </w:p>
    <w:p w:rsidR="004F70FF" w:rsidRPr="00073C9C" w:rsidRDefault="00073C9C" w:rsidP="003A0BB6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jc w:val="center"/>
        <w:rPr>
          <w:rFonts w:ascii="Iskoola Pota" w:hAnsi="Iskoola Pota" w:cs="Iskoola Pota"/>
          <w:b/>
          <w:smallCaps/>
          <w:sz w:val="32"/>
          <w:szCs w:val="32"/>
        </w:rPr>
      </w:pPr>
      <w:r w:rsidRPr="00073C9C">
        <w:rPr>
          <w:rFonts w:ascii="Iskoola Pota" w:hAnsi="Iskoola Pota" w:cs="Iskoola Pota"/>
          <w:b/>
          <w:smallCaps/>
          <w:sz w:val="32"/>
          <w:szCs w:val="32"/>
        </w:rPr>
        <w:t>Combined Specialty Day Meeting</w:t>
      </w:r>
    </w:p>
    <w:p w:rsidR="004F70FF" w:rsidRPr="00E101C3" w:rsidRDefault="00E101C3" w:rsidP="003A0BB6">
      <w:pPr>
        <w:pStyle w:val="Header"/>
        <w:shd w:val="clear" w:color="auto" w:fill="D9D9D9" w:themeFill="background1" w:themeFillShade="D9"/>
        <w:tabs>
          <w:tab w:val="clear" w:pos="4680"/>
          <w:tab w:val="clear" w:pos="9360"/>
        </w:tabs>
        <w:jc w:val="center"/>
        <w:rPr>
          <w:rFonts w:ascii="Iskoola Pota" w:hAnsi="Iskoola Pota" w:cs="Iskoola Pota"/>
          <w:b/>
          <w:smallCaps/>
          <w:sz w:val="32"/>
          <w:szCs w:val="32"/>
        </w:rPr>
      </w:pPr>
      <w:r w:rsidRPr="00E101C3">
        <w:rPr>
          <w:rStyle w:val="st1"/>
          <w:rFonts w:ascii="Iskoola Pota" w:hAnsi="Iskoola Pota" w:cs="Iskoola Pota"/>
          <w:b/>
          <w:smallCaps/>
          <w:sz w:val="32"/>
          <w:szCs w:val="32"/>
        </w:rPr>
        <w:t>Venetian Ballroom E</w:t>
      </w:r>
    </w:p>
    <w:p w:rsidR="004F70FF" w:rsidRPr="00073C9C" w:rsidRDefault="00073C9C" w:rsidP="003A0BB6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Iskoola Pota" w:hAnsi="Iskoola Pota" w:cs="Iskoola Pota"/>
          <w:b/>
          <w:smallCaps/>
          <w:sz w:val="32"/>
          <w:szCs w:val="32"/>
        </w:rPr>
      </w:pPr>
      <w:r w:rsidRPr="00073C9C">
        <w:rPr>
          <w:rFonts w:ascii="Iskoola Pota" w:hAnsi="Iskoola Pota" w:cs="Iskoola Pota"/>
          <w:b/>
          <w:smallCaps/>
          <w:sz w:val="32"/>
          <w:szCs w:val="32"/>
        </w:rPr>
        <w:t>Saturday, March 28, 2015</w:t>
      </w:r>
    </w:p>
    <w:p w:rsidR="004F70FF" w:rsidRPr="00073C9C" w:rsidRDefault="00073C9C" w:rsidP="003A0BB6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Iskoola Pota" w:hAnsi="Iskoola Pota" w:cs="Iskoola Pota"/>
          <w:b/>
          <w:smallCaps/>
          <w:sz w:val="32"/>
          <w:szCs w:val="32"/>
        </w:rPr>
      </w:pPr>
      <w:r w:rsidRPr="00073C9C">
        <w:rPr>
          <w:rFonts w:ascii="Iskoola Pota" w:hAnsi="Iskoola Pota" w:cs="Iskoola Pota"/>
          <w:b/>
          <w:smallCaps/>
          <w:sz w:val="32"/>
          <w:szCs w:val="32"/>
        </w:rPr>
        <w:t>Las Vegas, Nevada</w:t>
      </w:r>
    </w:p>
    <w:p w:rsidR="00B36E38" w:rsidRPr="001414CE" w:rsidRDefault="00B36E38" w:rsidP="00B36E38">
      <w:pPr>
        <w:autoSpaceDE w:val="0"/>
        <w:autoSpaceDN w:val="0"/>
        <w:adjustRightInd w:val="0"/>
        <w:rPr>
          <w:rFonts w:ascii="Iskoola Pota" w:hAnsi="Iskoola Pota" w:cs="Iskoola Pota"/>
        </w:rPr>
      </w:pPr>
    </w:p>
    <w:p w:rsidR="00137815" w:rsidRPr="00137815" w:rsidRDefault="00137815" w:rsidP="00137815">
      <w:pPr>
        <w:tabs>
          <w:tab w:val="right" w:pos="9360"/>
        </w:tabs>
        <w:autoSpaceDE w:val="0"/>
        <w:autoSpaceDN w:val="0"/>
        <w:adjustRightInd w:val="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  <w:i/>
        </w:rPr>
        <w:t xml:space="preserve">Presenters are listed in </w:t>
      </w:r>
      <w:r w:rsidRPr="00137815">
        <w:rPr>
          <w:rFonts w:ascii="Iskoola Pota" w:hAnsi="Iskoola Pota" w:cs="Iskoola Pota"/>
          <w:b/>
          <w:i/>
        </w:rPr>
        <w:t>bold</w:t>
      </w:r>
      <w:r w:rsidRPr="00137815">
        <w:rPr>
          <w:rFonts w:ascii="Iskoola Pota" w:hAnsi="Iskoola Pota" w:cs="Iskoola Pota"/>
          <w:i/>
        </w:rPr>
        <w:t>.</w:t>
      </w:r>
      <w:r w:rsidRPr="00137815">
        <w:rPr>
          <w:rFonts w:ascii="Iskoola Pota" w:hAnsi="Iskoola Pota" w:cs="Iskoola Pota"/>
        </w:rPr>
        <w:tab/>
      </w:r>
      <w:r w:rsidR="00AC6DF9">
        <w:rPr>
          <w:rFonts w:ascii="Iskoola Pota" w:hAnsi="Iskoola Pota" w:cs="Iskoola Pota"/>
          <w:b/>
          <w:color w:val="FF0000"/>
        </w:rPr>
        <w:t xml:space="preserve">As of </w:t>
      </w:r>
      <w:r w:rsidR="00164D41">
        <w:rPr>
          <w:rFonts w:ascii="Iskoola Pota" w:hAnsi="Iskoola Pota" w:cs="Iskoola Pota"/>
          <w:b/>
          <w:color w:val="FF0000"/>
        </w:rPr>
        <w:t>3/12</w:t>
      </w:r>
    </w:p>
    <w:p w:rsidR="00137815" w:rsidRPr="00137815" w:rsidRDefault="00137815" w:rsidP="00137815">
      <w:pPr>
        <w:autoSpaceDE w:val="0"/>
        <w:autoSpaceDN w:val="0"/>
        <w:adjustRightInd w:val="0"/>
        <w:rPr>
          <w:rFonts w:ascii="Iskoola Pota" w:hAnsi="Iskoola Pota" w:cs="Iskoola Pota"/>
        </w:rPr>
      </w:pPr>
    </w:p>
    <w:p w:rsidR="00137815" w:rsidRPr="00137815" w:rsidRDefault="00137815" w:rsidP="00137815">
      <w:pPr>
        <w:pStyle w:val="NoSpacing"/>
        <w:jc w:val="center"/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  <w:b/>
        </w:rPr>
        <w:t xml:space="preserve">Sports Medicine and Realistic Approaches:  </w:t>
      </w:r>
    </w:p>
    <w:p w:rsidR="00137815" w:rsidRPr="00137815" w:rsidRDefault="00137815" w:rsidP="00137815">
      <w:pPr>
        <w:pStyle w:val="NoSpacing"/>
        <w:jc w:val="center"/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  <w:b/>
        </w:rPr>
        <w:t>How, Why and Staying Out of Trouble</w:t>
      </w:r>
    </w:p>
    <w:p w:rsidR="00137815" w:rsidRPr="00137815" w:rsidRDefault="00137815" w:rsidP="00137815">
      <w:pPr>
        <w:tabs>
          <w:tab w:val="left" w:pos="1440"/>
        </w:tabs>
        <w:autoSpaceDE w:val="0"/>
        <w:autoSpaceDN w:val="0"/>
        <w:adjustRightInd w:val="0"/>
        <w:rPr>
          <w:rFonts w:ascii="Iskoola Pota" w:hAnsi="Iskoola Pota" w:cs="Iskoola Pota"/>
          <w:b/>
          <w:bCs/>
        </w:rPr>
      </w:pPr>
    </w:p>
    <w:p w:rsidR="00137815" w:rsidRPr="00137815" w:rsidRDefault="00137815" w:rsidP="00137815">
      <w:pPr>
        <w:autoSpaceDE w:val="0"/>
        <w:autoSpaceDN w:val="0"/>
        <w:adjustRightInd w:val="0"/>
        <w:ind w:left="1620" w:hanging="1620"/>
        <w:rPr>
          <w:rFonts w:ascii="Iskoola Pota" w:hAnsi="Iskoola Pota" w:cs="Iskoola Pota"/>
          <w:bCs/>
        </w:rPr>
      </w:pPr>
      <w:r w:rsidRPr="00137815">
        <w:rPr>
          <w:rFonts w:ascii="Iskoola Pota" w:hAnsi="Iskoola Pota" w:cs="Iskoola Pota"/>
        </w:rPr>
        <w:t>7:00 – 7:05 am</w:t>
      </w:r>
      <w:r w:rsidRPr="00137815">
        <w:rPr>
          <w:rFonts w:ascii="Iskoola Pota" w:hAnsi="Iskoola Pota" w:cs="Iskoola Pota"/>
          <w:bCs/>
        </w:rPr>
        <w:t xml:space="preserve"> </w:t>
      </w:r>
      <w:r w:rsidRPr="00137815">
        <w:rPr>
          <w:rFonts w:ascii="Iskoola Pota" w:hAnsi="Iskoola Pota" w:cs="Iskoola Pota"/>
          <w:bCs/>
        </w:rPr>
        <w:tab/>
      </w:r>
    </w:p>
    <w:p w:rsidR="00137815" w:rsidRPr="00137815" w:rsidRDefault="00137815" w:rsidP="00137815">
      <w:pPr>
        <w:autoSpaceDE w:val="0"/>
        <w:autoSpaceDN w:val="0"/>
        <w:adjustRightInd w:val="0"/>
        <w:ind w:left="1620" w:hanging="1620"/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  <w:b/>
        </w:rPr>
        <w:t>Welcome Remarks</w:t>
      </w:r>
    </w:p>
    <w:p w:rsidR="00137815" w:rsidRPr="00137815" w:rsidRDefault="00137815" w:rsidP="007B121D">
      <w:pPr>
        <w:autoSpaceDE w:val="0"/>
        <w:autoSpaceDN w:val="0"/>
        <w:adjustRightInd w:val="0"/>
        <w:ind w:left="2160" w:right="-90" w:hanging="2160"/>
        <w:rPr>
          <w:rFonts w:ascii="Iskoola Pota" w:hAnsi="Iskoola Pota" w:cs="Iskoola Pota"/>
          <w:i/>
        </w:rPr>
      </w:pPr>
      <w:r w:rsidRPr="00137815">
        <w:rPr>
          <w:rFonts w:ascii="Iskoola Pota" w:hAnsi="Iskoola Pota" w:cs="Iskoola Pota"/>
          <w:i/>
        </w:rPr>
        <w:t xml:space="preserve">Augustus D. Mazzocca, MS, MD, Kevin D. Plancher, MD, Felix H. Savoie, III, MD, John M. </w:t>
      </w:r>
      <w:proofErr w:type="spellStart"/>
      <w:r w:rsidRPr="00137815">
        <w:rPr>
          <w:rFonts w:ascii="Iskoola Pota" w:hAnsi="Iskoola Pota" w:cs="Iskoola Pota"/>
          <w:i/>
        </w:rPr>
        <w:t>Tokish</w:t>
      </w:r>
      <w:proofErr w:type="spellEnd"/>
      <w:r w:rsidRPr="00137815">
        <w:rPr>
          <w:rFonts w:ascii="Iskoola Pota" w:hAnsi="Iskoola Pota" w:cs="Iskoola Pota"/>
          <w:i/>
        </w:rPr>
        <w:t>, MD</w:t>
      </w:r>
    </w:p>
    <w:p w:rsidR="00137815" w:rsidRPr="00137815" w:rsidRDefault="00137815" w:rsidP="00137815">
      <w:pPr>
        <w:autoSpaceDE w:val="0"/>
        <w:autoSpaceDN w:val="0"/>
        <w:adjustRightInd w:val="0"/>
        <w:ind w:left="2160" w:hanging="2160"/>
        <w:rPr>
          <w:rFonts w:ascii="Iskoola Pota" w:hAnsi="Iskoola Pota" w:cs="Iskoola Pota"/>
        </w:rPr>
      </w:pP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7:05 – 7:35 am</w:t>
      </w:r>
      <w:r w:rsidRPr="00137815">
        <w:rPr>
          <w:rFonts w:ascii="Iskoola Pota" w:hAnsi="Iskoola Pota" w:cs="Iskoola Pota"/>
        </w:rPr>
        <w:tab/>
      </w: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  <w:b/>
        </w:rPr>
        <w:t xml:space="preserve">PCL Session: </w:t>
      </w:r>
      <w:r w:rsidRPr="00137815">
        <w:rPr>
          <w:rFonts w:ascii="Iskoola Pota" w:hAnsi="Iskoola Pota" w:cs="Iskoola Pota"/>
        </w:rPr>
        <w:t>17-Year-Old Soccer Goalie with Acute PCL, Grade 2 MCL</w:t>
      </w:r>
    </w:p>
    <w:p w:rsidR="00137815" w:rsidRPr="00137815" w:rsidRDefault="00137815" w:rsidP="00137815">
      <w:pPr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  <w:i/>
        </w:rPr>
        <w:t>Moderator: Darren L. Johnson, MD</w:t>
      </w:r>
    </w:p>
    <w:p w:rsidR="00137815" w:rsidRPr="00137815" w:rsidRDefault="00137815" w:rsidP="00137815">
      <w:pPr>
        <w:tabs>
          <w:tab w:val="left" w:pos="450"/>
          <w:tab w:val="left" w:pos="2160"/>
        </w:tabs>
        <w:ind w:left="1620" w:hanging="11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7:05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>Pro: Non-Operative Management and Return</w:t>
      </w:r>
      <w:r w:rsidR="007B121D">
        <w:rPr>
          <w:rFonts w:ascii="Iskoola Pota" w:hAnsi="Iskoola Pota" w:cs="Iskoola Pota"/>
        </w:rPr>
        <w:t>-to-</w:t>
      </w:r>
      <w:r w:rsidRPr="00137815">
        <w:rPr>
          <w:rFonts w:ascii="Iskoola Pota" w:hAnsi="Iskoola Pota" w:cs="Iskoola Pota"/>
        </w:rPr>
        <w:t xml:space="preserve">Play – </w:t>
      </w:r>
      <w:r w:rsidRPr="00137815">
        <w:rPr>
          <w:rFonts w:ascii="Iskoola Pota" w:hAnsi="Iskoola Pota" w:cs="Iskoola Pota"/>
          <w:b/>
          <w:i/>
        </w:rPr>
        <w:t>Eric C. McCarty, MD</w:t>
      </w:r>
    </w:p>
    <w:p w:rsidR="00137815" w:rsidRPr="00137815" w:rsidRDefault="00137815" w:rsidP="00137815">
      <w:pPr>
        <w:tabs>
          <w:tab w:val="left" w:pos="450"/>
          <w:tab w:val="left" w:pos="2160"/>
        </w:tabs>
        <w:ind w:left="1620" w:hanging="11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7:10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Open Inlay: My Way – </w:t>
      </w:r>
      <w:r w:rsidRPr="00137815">
        <w:rPr>
          <w:rFonts w:ascii="Iskoola Pota" w:hAnsi="Iskoola Pota" w:cs="Iskoola Pota"/>
          <w:b/>
          <w:i/>
        </w:rPr>
        <w:t>Mark D. Miller, MD</w:t>
      </w:r>
    </w:p>
    <w:p w:rsidR="00137815" w:rsidRPr="00137815" w:rsidRDefault="00137815" w:rsidP="00137815">
      <w:pPr>
        <w:tabs>
          <w:tab w:val="left" w:pos="450"/>
          <w:tab w:val="left" w:pos="2160"/>
        </w:tabs>
        <w:ind w:left="1620" w:hanging="11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7:15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Arthroscopic Inlay: My Way – </w:t>
      </w:r>
      <w:r w:rsidRPr="00137815">
        <w:rPr>
          <w:rFonts w:ascii="Iskoola Pota" w:hAnsi="Iskoola Pota" w:cs="Iskoola Pota"/>
          <w:b/>
          <w:i/>
        </w:rPr>
        <w:t>Bruce A. Levy, MD</w:t>
      </w:r>
    </w:p>
    <w:p w:rsidR="00137815" w:rsidRPr="00137815" w:rsidRDefault="00137815" w:rsidP="00137815">
      <w:pPr>
        <w:tabs>
          <w:tab w:val="left" w:pos="450"/>
          <w:tab w:val="left" w:pos="2160"/>
        </w:tabs>
        <w:ind w:left="1620" w:hanging="11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7:20 am</w:t>
      </w:r>
      <w:r w:rsidRPr="00137815">
        <w:rPr>
          <w:rFonts w:ascii="Iskoola Pota" w:hAnsi="Iskoola Pota" w:cs="Iskoola Pota"/>
          <w:b/>
        </w:rPr>
        <w:tab/>
      </w:r>
      <w:proofErr w:type="gramStart"/>
      <w:r w:rsidRPr="00137815">
        <w:rPr>
          <w:rFonts w:ascii="Iskoola Pota" w:hAnsi="Iskoola Pota" w:cs="Iskoola Pota"/>
        </w:rPr>
        <w:t>Pro</w:t>
      </w:r>
      <w:proofErr w:type="gramEnd"/>
      <w:r w:rsidRPr="00137815">
        <w:rPr>
          <w:rFonts w:ascii="Iskoola Pota" w:hAnsi="Iskoola Pota" w:cs="Iskoola Pota"/>
        </w:rPr>
        <w:t xml:space="preserve">: Double Bundle Technique, It’s Easy – </w:t>
      </w:r>
      <w:r w:rsidRPr="00137815">
        <w:rPr>
          <w:rFonts w:ascii="Iskoola Pota" w:hAnsi="Iskoola Pota" w:cs="Iskoola Pota"/>
          <w:b/>
          <w:i/>
        </w:rPr>
        <w:t xml:space="preserve">Robert F. </w:t>
      </w:r>
      <w:proofErr w:type="spellStart"/>
      <w:r w:rsidRPr="00137815">
        <w:rPr>
          <w:rFonts w:ascii="Iskoola Pota" w:hAnsi="Iskoola Pota" w:cs="Iskoola Pota"/>
          <w:b/>
          <w:i/>
        </w:rPr>
        <w:t>LaPrade</w:t>
      </w:r>
      <w:proofErr w:type="spellEnd"/>
      <w:r w:rsidRPr="00137815">
        <w:rPr>
          <w:rFonts w:ascii="Iskoola Pota" w:hAnsi="Iskoola Pota" w:cs="Iskoola Pota"/>
          <w:b/>
          <w:i/>
        </w:rPr>
        <w:t>, MD</w:t>
      </w:r>
    </w:p>
    <w:p w:rsidR="00137815" w:rsidRPr="00137815" w:rsidRDefault="00137815" w:rsidP="00137815">
      <w:pPr>
        <w:tabs>
          <w:tab w:val="left" w:pos="450"/>
          <w:tab w:val="left" w:pos="2160"/>
        </w:tabs>
        <w:ind w:left="1620" w:hanging="11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7:25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Ethical Coding of PCL Injuries – </w:t>
      </w:r>
      <w:r w:rsidRPr="00137815">
        <w:rPr>
          <w:rFonts w:ascii="Iskoola Pota" w:hAnsi="Iskoola Pota" w:cs="Iskoola Pota"/>
          <w:b/>
          <w:i/>
        </w:rPr>
        <w:t>Louis McIntyre, MD</w:t>
      </w:r>
    </w:p>
    <w:p w:rsidR="00137815" w:rsidRPr="00137815" w:rsidRDefault="00137815" w:rsidP="00137815">
      <w:pPr>
        <w:tabs>
          <w:tab w:val="left" w:pos="450"/>
          <w:tab w:val="left" w:pos="2160"/>
        </w:tabs>
        <w:ind w:left="1620" w:hanging="11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7:30 am</w:t>
      </w:r>
      <w:r w:rsidRPr="00137815">
        <w:rPr>
          <w:rFonts w:ascii="Iskoola Pota" w:hAnsi="Iskoola Pota" w:cs="Iskoola Pota"/>
        </w:rPr>
        <w:tab/>
        <w:t xml:space="preserve">Panel: Wrap-Up with Moderator – </w:t>
      </w:r>
      <w:r w:rsidRPr="00137815">
        <w:rPr>
          <w:rFonts w:ascii="Iskoola Pota" w:hAnsi="Iskoola Pota" w:cs="Iskoola Pota"/>
          <w:b/>
          <w:i/>
        </w:rPr>
        <w:t>Darren L. Johnson, MD</w:t>
      </w:r>
    </w:p>
    <w:p w:rsidR="00137815" w:rsidRPr="00137815" w:rsidRDefault="00137815" w:rsidP="00137815">
      <w:pPr>
        <w:autoSpaceDE w:val="0"/>
        <w:autoSpaceDN w:val="0"/>
        <w:adjustRightInd w:val="0"/>
        <w:rPr>
          <w:rFonts w:ascii="Iskoola Pota" w:hAnsi="Iskoola Pota" w:cs="Iskoola Pota"/>
          <w:bCs/>
        </w:rPr>
      </w:pP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7:35 – 8:05 am</w:t>
      </w:r>
      <w:r w:rsidRPr="00137815">
        <w:rPr>
          <w:rFonts w:ascii="Iskoola Pota" w:hAnsi="Iskoola Pota" w:cs="Iskoola Pota"/>
        </w:rPr>
        <w:tab/>
      </w:r>
    </w:p>
    <w:p w:rsidR="00137815" w:rsidRPr="00137815" w:rsidRDefault="00137815" w:rsidP="00137815">
      <w:pPr>
        <w:rPr>
          <w:rFonts w:ascii="Iskoola Pota" w:hAnsi="Iskoola Pota" w:cs="Iskoola Pota"/>
          <w:i/>
        </w:rPr>
      </w:pPr>
      <w:r w:rsidRPr="00137815">
        <w:rPr>
          <w:rFonts w:ascii="Iskoola Pota" w:hAnsi="Iskoola Pota" w:cs="Iskoola Pota"/>
          <w:b/>
        </w:rPr>
        <w:t xml:space="preserve">Instability Session: </w:t>
      </w:r>
      <w:r w:rsidRPr="00137815">
        <w:rPr>
          <w:rFonts w:ascii="Iskoola Pota" w:hAnsi="Iskoola Pota" w:cs="Iskoola Pota"/>
        </w:rPr>
        <w:t>Anterior Dislocated Shoulder – 18-Year-Old Collision Athlete with No Bone Loss</w:t>
      </w:r>
    </w:p>
    <w:p w:rsidR="00137815" w:rsidRPr="00137815" w:rsidRDefault="00137815" w:rsidP="00137815">
      <w:pPr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  <w:i/>
        </w:rPr>
        <w:t xml:space="preserve">Moderator: Richard J. Hawkins, MD 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7:35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Fix It: Pearls for a Successful Arthroscopic Repair – </w:t>
      </w:r>
      <w:r w:rsidRPr="00137815">
        <w:rPr>
          <w:rFonts w:ascii="Iskoola Pota" w:hAnsi="Iskoola Pota" w:cs="Iskoola Pota"/>
          <w:b/>
          <w:i/>
        </w:rPr>
        <w:t>Robert A. Arciero,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7:41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Fix It: Open </w:t>
      </w:r>
      <w:proofErr w:type="spellStart"/>
      <w:r w:rsidRPr="00137815">
        <w:rPr>
          <w:rFonts w:ascii="Iskoola Pota" w:hAnsi="Iskoola Pota" w:cs="Iskoola Pota"/>
        </w:rPr>
        <w:t>Bankart</w:t>
      </w:r>
      <w:proofErr w:type="spellEnd"/>
      <w:r w:rsidRPr="00137815">
        <w:rPr>
          <w:rFonts w:ascii="Iskoola Pota" w:hAnsi="Iskoola Pota" w:cs="Iskoola Pota"/>
        </w:rPr>
        <w:t xml:space="preserve"> Repair – </w:t>
      </w:r>
      <w:r w:rsidRPr="00137815">
        <w:rPr>
          <w:rFonts w:ascii="Iskoola Pota" w:hAnsi="Iskoola Pota" w:cs="Iskoola Pota"/>
          <w:b/>
          <w:i/>
        </w:rPr>
        <w:t>Russell F. Warren, MD</w:t>
      </w:r>
      <w:r w:rsidRPr="00137815">
        <w:rPr>
          <w:rFonts w:ascii="Iskoola Pota" w:hAnsi="Iskoola Pota" w:cs="Iskoola Pota"/>
        </w:rPr>
        <w:t xml:space="preserve"> 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7:47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</w:t>
      </w:r>
      <w:proofErr w:type="spellStart"/>
      <w:r w:rsidRPr="00137815">
        <w:rPr>
          <w:rFonts w:ascii="Iskoola Pota" w:hAnsi="Iskoola Pota" w:cs="Iskoola Pota"/>
        </w:rPr>
        <w:t>Latarjet</w:t>
      </w:r>
      <w:proofErr w:type="spellEnd"/>
      <w:r w:rsidRPr="00137815">
        <w:rPr>
          <w:rFonts w:ascii="Iskoola Pota" w:hAnsi="Iskoola Pota" w:cs="Iskoola Pota"/>
        </w:rPr>
        <w:t xml:space="preserve"> Repair – </w:t>
      </w:r>
      <w:r w:rsidRPr="00137815">
        <w:rPr>
          <w:rFonts w:ascii="Iskoola Pota" w:hAnsi="Iskoola Pota" w:cs="Iskoola Pota"/>
          <w:b/>
          <w:i/>
        </w:rPr>
        <w:t>Pascal Boileau,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7:53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Ethical Coding – </w:t>
      </w:r>
      <w:r w:rsidRPr="00137815">
        <w:rPr>
          <w:rFonts w:ascii="Iskoola Pota" w:hAnsi="Iskoola Pota" w:cs="Iskoola Pota"/>
          <w:b/>
          <w:i/>
        </w:rPr>
        <w:t>Richard J. Friedman, MD, FRCSC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7:59 am</w:t>
      </w:r>
      <w:r w:rsidRPr="00137815">
        <w:rPr>
          <w:rFonts w:ascii="Iskoola Pota" w:hAnsi="Iskoola Pota" w:cs="Iskoola Pota"/>
        </w:rPr>
        <w:tab/>
        <w:t xml:space="preserve">Panel: Wrap-Up with Moderator – </w:t>
      </w:r>
      <w:r w:rsidRPr="00137815">
        <w:rPr>
          <w:rFonts w:ascii="Iskoola Pota" w:hAnsi="Iskoola Pota" w:cs="Iskoola Pota"/>
          <w:b/>
          <w:i/>
        </w:rPr>
        <w:t>Richard J. Hawkins, MD</w:t>
      </w:r>
    </w:p>
    <w:p w:rsidR="00137815" w:rsidRPr="00137815" w:rsidRDefault="00137815" w:rsidP="00137815">
      <w:pPr>
        <w:rPr>
          <w:rFonts w:ascii="Iskoola Pota" w:hAnsi="Iskoola Pota" w:cs="Iskoola Pota"/>
          <w:b/>
        </w:rPr>
      </w:pP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br w:type="page"/>
      </w:r>
    </w:p>
    <w:p w:rsidR="00137815" w:rsidRDefault="00137815" w:rsidP="00137815">
      <w:pPr>
        <w:rPr>
          <w:rFonts w:ascii="Iskoola Pota" w:hAnsi="Iskoola Pota" w:cs="Iskoola Pota"/>
        </w:rPr>
      </w:pPr>
    </w:p>
    <w:p w:rsidR="00137815" w:rsidRDefault="00137815" w:rsidP="00137815">
      <w:pPr>
        <w:rPr>
          <w:rFonts w:ascii="Iskoola Pota" w:hAnsi="Iskoola Pota" w:cs="Iskoola Pota"/>
        </w:rPr>
      </w:pP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8:05 – 8:45 am</w:t>
      </w:r>
    </w:p>
    <w:p w:rsidR="00137815" w:rsidRPr="00137815" w:rsidRDefault="00137815" w:rsidP="00137815">
      <w:pPr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  <w:b/>
        </w:rPr>
        <w:t xml:space="preserve">Rotator Cuff Session: </w:t>
      </w:r>
      <w:r w:rsidR="007B121D" w:rsidRPr="007B121D">
        <w:rPr>
          <w:rFonts w:ascii="Iskoola Pota" w:eastAsia="Times New Roman" w:hAnsi="Iskoola Pota" w:cs="Iskoola Pota"/>
        </w:rPr>
        <w:t xml:space="preserve">Rotator Cuff: 48-Year-Old Male, Overhead Worker, 10+ Years On/Off Shoulder Pain, Always Responded to Injections, Mild Work Injury, Increasing Pain, MRI Shows Supraspinatus Tear </w:t>
      </w:r>
      <w:r w:rsidR="00117115">
        <w:rPr>
          <w:rFonts w:ascii="Iskoola Pota" w:eastAsia="Times New Roman" w:hAnsi="Iskoola Pota" w:cs="Iskoola Pota"/>
        </w:rPr>
        <w:t>w</w:t>
      </w:r>
      <w:r w:rsidR="007B121D" w:rsidRPr="007B121D">
        <w:rPr>
          <w:rFonts w:ascii="Iskoola Pota" w:eastAsia="Times New Roman" w:hAnsi="Iskoola Pota" w:cs="Iskoola Pota"/>
        </w:rPr>
        <w:t xml:space="preserve">ith Grade 2 Atrophy and Acute Infraspinatus Tear </w:t>
      </w:r>
      <w:r w:rsidR="00841637">
        <w:rPr>
          <w:rFonts w:ascii="Iskoola Pota" w:eastAsia="Times New Roman" w:hAnsi="Iskoola Pota" w:cs="Iskoola Pota"/>
        </w:rPr>
        <w:t>w</w:t>
      </w:r>
      <w:r w:rsidR="007B121D" w:rsidRPr="007B121D">
        <w:rPr>
          <w:rFonts w:ascii="Iskoola Pota" w:eastAsia="Times New Roman" w:hAnsi="Iskoola Pota" w:cs="Iskoola Pota"/>
        </w:rPr>
        <w:t>ith No Atrophy</w:t>
      </w:r>
    </w:p>
    <w:p w:rsidR="00137815" w:rsidRPr="00137815" w:rsidRDefault="00137815" w:rsidP="00137815">
      <w:pPr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  <w:i/>
        </w:rPr>
        <w:t>Moderator: Robert H. Bell,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8:05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Fix Open with Tendon Transfers – </w:t>
      </w:r>
      <w:r w:rsidRPr="00137815">
        <w:rPr>
          <w:rFonts w:ascii="Iskoola Pota" w:hAnsi="Iskoola Pota" w:cs="Iskoola Pota"/>
          <w:b/>
          <w:i/>
        </w:rPr>
        <w:t>Christian Gerber,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8:10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Rotator Cuff Repair – </w:t>
      </w:r>
      <w:r w:rsidRPr="00137815">
        <w:rPr>
          <w:rFonts w:ascii="Iskoola Pota" w:hAnsi="Iskoola Pota" w:cs="Iskoola Pota"/>
          <w:b/>
          <w:i/>
        </w:rPr>
        <w:t>Peter J. Millett, MD, MSc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070"/>
        </w:tabs>
        <w:ind w:left="2160" w:hanging="216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  <w:t xml:space="preserve">8:15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>Pro: Rehab the Patient: The Supraspinatus Will Not Heal or Function–It Will Fail!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070"/>
        </w:tabs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  <w:b/>
          <w:i/>
        </w:rPr>
        <w:t xml:space="preserve">Nicholas G.H. </w:t>
      </w:r>
      <w:proofErr w:type="spellStart"/>
      <w:r w:rsidRPr="00137815">
        <w:rPr>
          <w:rFonts w:ascii="Iskoola Pota" w:hAnsi="Iskoola Pota" w:cs="Iskoola Pota"/>
          <w:b/>
          <w:i/>
        </w:rPr>
        <w:t>Mohtadi</w:t>
      </w:r>
      <w:proofErr w:type="spellEnd"/>
      <w:r w:rsidRPr="00137815">
        <w:rPr>
          <w:rFonts w:ascii="Iskoola Pota" w:hAnsi="Iskoola Pota" w:cs="Iskoola Pota"/>
          <w:b/>
          <w:i/>
        </w:rPr>
        <w:t>, MD, MSc, FRCSC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070"/>
        </w:tabs>
        <w:ind w:left="1620" w:hanging="11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8:20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>Pro: Reverse Shoulder Prosthesis Acutely–The Rotator Cuff Will Not Work!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070"/>
        </w:tabs>
        <w:ind w:left="1620" w:hanging="1170"/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  <w:b/>
          <w:i/>
        </w:rPr>
        <w:t>Reuben Gobezie,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160"/>
        </w:tabs>
        <w:ind w:left="1620" w:hanging="11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8:25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Ethical Coding: Relevance of the AAOS CPG and AUC to This Patient: 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070"/>
        </w:tabs>
        <w:ind w:left="1620" w:hanging="11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</w:rPr>
        <w:tab/>
        <w:t xml:space="preserve">Guide to Correct Treatment or Ethical Dilemma – </w:t>
      </w:r>
      <w:r w:rsidRPr="00137815">
        <w:rPr>
          <w:rFonts w:ascii="Iskoola Pota" w:hAnsi="Iskoola Pota" w:cs="Iskoola Pota"/>
          <w:b/>
          <w:i/>
        </w:rPr>
        <w:t>William R. Beach,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8:30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Panel: Wrap-Up with Moderator – </w:t>
      </w:r>
      <w:r w:rsidRPr="00137815">
        <w:rPr>
          <w:rFonts w:ascii="Iskoola Pota" w:hAnsi="Iskoola Pota" w:cs="Iskoola Pota"/>
          <w:b/>
          <w:i/>
        </w:rPr>
        <w:t>Robert H. Bell, MD</w:t>
      </w: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</w:rPr>
        <w:tab/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firstLine="450"/>
        <w:rPr>
          <w:rFonts w:ascii="Iskoola Pota" w:hAnsi="Iskoola Pota" w:cs="Iskoola Pota"/>
        </w:rPr>
      </w:pP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firstLine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8:35 am</w:t>
      </w:r>
      <w:r w:rsidRPr="00137815">
        <w:rPr>
          <w:rFonts w:ascii="Iskoola Pota" w:hAnsi="Iskoola Pota" w:cs="Iskoola Pota"/>
          <w:b/>
        </w:rPr>
        <w:tab/>
        <w:t>Special Lecture:</w:t>
      </w:r>
      <w:r w:rsidRPr="00137815">
        <w:rPr>
          <w:rFonts w:ascii="Iskoola Pota" w:hAnsi="Iskoola Pota" w:cs="Iskoola Pota"/>
        </w:rPr>
        <w:t xml:space="preserve"> Is There Value to Rotator Cuff Repair and How to Show This to 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firstLine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  <w:t>Patients and Insurers –</w:t>
      </w:r>
      <w:r w:rsidRPr="00137815">
        <w:rPr>
          <w:rFonts w:ascii="Iskoola Pota" w:hAnsi="Iskoola Pota" w:cs="Iskoola Pota"/>
          <w:i/>
        </w:rPr>
        <w:t xml:space="preserve"> </w:t>
      </w:r>
      <w:r w:rsidRPr="00137815">
        <w:rPr>
          <w:rFonts w:ascii="Iskoola Pota" w:hAnsi="Iskoola Pota" w:cs="Iskoola Pota"/>
          <w:b/>
          <w:i/>
        </w:rPr>
        <w:t>Jon J.P. Warner, MD</w:t>
      </w:r>
    </w:p>
    <w:p w:rsidR="00137815" w:rsidRPr="00137815" w:rsidRDefault="00137815" w:rsidP="00137815">
      <w:pPr>
        <w:pStyle w:val="NoSpacing"/>
        <w:rPr>
          <w:rFonts w:ascii="Iskoola Pota" w:hAnsi="Iskoola Pota" w:cs="Iskoola Pota"/>
        </w:rPr>
      </w:pPr>
    </w:p>
    <w:p w:rsidR="00137815" w:rsidRPr="00137815" w:rsidRDefault="00137815" w:rsidP="00137815">
      <w:pPr>
        <w:pStyle w:val="NoSpacing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8:45 – 9:10 am</w:t>
      </w:r>
      <w:r w:rsidRPr="00137815">
        <w:rPr>
          <w:rFonts w:ascii="Iskoola Pota" w:hAnsi="Iskoola Pota" w:cs="Iskoola Pota"/>
        </w:rPr>
        <w:tab/>
      </w:r>
    </w:p>
    <w:p w:rsidR="00137815" w:rsidRPr="00137815" w:rsidRDefault="00137815" w:rsidP="00137815">
      <w:pPr>
        <w:pStyle w:val="NoSpacing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  <w:b/>
        </w:rPr>
        <w:t xml:space="preserve">Healthcare Update 2015: </w:t>
      </w:r>
      <w:r w:rsidR="008A7489">
        <w:rPr>
          <w:rFonts w:ascii="Iskoola Pota" w:hAnsi="Iskoola Pota" w:cs="Iskoola Pota"/>
        </w:rPr>
        <w:t>Quality over Quantity/ICD-</w:t>
      </w:r>
      <w:r w:rsidRPr="00137815">
        <w:rPr>
          <w:rFonts w:ascii="Iskoola Pota" w:hAnsi="Iskoola Pota" w:cs="Iskoola Pota"/>
        </w:rPr>
        <w:t>10 and In-Network: How to Survive –</w:t>
      </w:r>
    </w:p>
    <w:p w:rsidR="00137815" w:rsidRPr="00137815" w:rsidRDefault="00137815" w:rsidP="00137815">
      <w:pPr>
        <w:pStyle w:val="NoSpacing"/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</w:rPr>
        <w:t>Hospital-Based Employee vs. Private Practice and Surviving Just Fine</w:t>
      </w:r>
    </w:p>
    <w:p w:rsidR="00137815" w:rsidRPr="00137815" w:rsidRDefault="00137815" w:rsidP="00137815">
      <w:pPr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  <w:i/>
        </w:rPr>
        <w:t>Moderator: Jack M. Bert,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left="450"/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</w:rPr>
        <w:t>8:45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  <w:u w:val="single"/>
        </w:rPr>
        <w:t>Debate</w:t>
      </w:r>
      <w:r w:rsidRPr="00137815">
        <w:rPr>
          <w:rFonts w:ascii="Iskoola Pota" w:hAnsi="Iskoola Pota" w:cs="Iskoola Pota"/>
        </w:rPr>
        <w:t>:</w:t>
      </w:r>
      <w:r w:rsidRPr="00137815">
        <w:rPr>
          <w:rFonts w:ascii="Iskoola Pota" w:hAnsi="Iskoola Pota" w:cs="Iskoola Pota"/>
          <w:b/>
        </w:rPr>
        <w:t xml:space="preserve"> 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  <w:b/>
        </w:rPr>
        <w:tab/>
      </w:r>
      <w:r w:rsidRPr="007B121D">
        <w:rPr>
          <w:rFonts w:ascii="Iskoola Pota" w:hAnsi="Iskoola Pota" w:cs="Iskoola Pota"/>
        </w:rPr>
        <w:t>Pro:</w:t>
      </w:r>
      <w:r w:rsidRPr="00137815">
        <w:rPr>
          <w:rFonts w:ascii="Iskoola Pota" w:hAnsi="Iskoola Pota" w:cs="Iskoola Pota"/>
          <w:b/>
        </w:rPr>
        <w:t xml:space="preserve"> </w:t>
      </w:r>
      <w:r w:rsidRPr="00137815">
        <w:rPr>
          <w:rFonts w:ascii="Iskoola Pota" w:hAnsi="Iskoola Pota" w:cs="Iskoola Pota"/>
        </w:rPr>
        <w:t xml:space="preserve">Hospital Based Employee – </w:t>
      </w:r>
      <w:r w:rsidRPr="00137815">
        <w:rPr>
          <w:rFonts w:ascii="Iskoola Pota" w:hAnsi="Iskoola Pota" w:cs="Iskoola Pota"/>
          <w:b/>
          <w:i/>
        </w:rPr>
        <w:t>Evan L. Flatow,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left="450"/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</w:rPr>
        <w:tab/>
        <w:t>Pro: Private Practice –</w:t>
      </w:r>
      <w:r w:rsidRPr="00137815">
        <w:rPr>
          <w:rFonts w:ascii="Iskoola Pota" w:hAnsi="Iskoola Pota" w:cs="Iskoola Pota"/>
          <w:b/>
          <w:i/>
        </w:rPr>
        <w:t>Louis McIntyre,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left="450"/>
        <w:rPr>
          <w:rFonts w:ascii="Iskoola Pota" w:hAnsi="Iskoola Pota" w:cs="Iskoola Pota"/>
        </w:rPr>
      </w:pP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left="450"/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</w:rPr>
        <w:t>8:55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  <w:u w:val="single"/>
        </w:rPr>
        <w:t>Lecture</w:t>
      </w:r>
      <w:r w:rsidRPr="00137815">
        <w:rPr>
          <w:rFonts w:ascii="Iskoola Pota" w:hAnsi="Iskoola Pota" w:cs="Iskoola Pota"/>
        </w:rPr>
        <w:t>:</w:t>
      </w:r>
      <w:r w:rsidRPr="00137815">
        <w:rPr>
          <w:rFonts w:ascii="Iskoola Pota" w:hAnsi="Iskoola Pota" w:cs="Iskoola Pota"/>
          <w:b/>
        </w:rPr>
        <w:t xml:space="preserve"> </w:t>
      </w:r>
      <w:r w:rsidR="007B121D">
        <w:rPr>
          <w:rFonts w:ascii="Iskoola Pota" w:hAnsi="Iskoola Pota" w:cs="Iskoola Pota"/>
        </w:rPr>
        <w:t>ICD-</w:t>
      </w:r>
      <w:r w:rsidRPr="00137815">
        <w:rPr>
          <w:rFonts w:ascii="Iskoola Pota" w:hAnsi="Iskoola Pota" w:cs="Iskoola Pota"/>
        </w:rPr>
        <w:t xml:space="preserve">10 in the Office: What You Need to Know – </w:t>
      </w:r>
      <w:r w:rsidRPr="00137815">
        <w:rPr>
          <w:rFonts w:ascii="Iskoola Pota" w:hAnsi="Iskoola Pota" w:cs="Iskoola Pota"/>
          <w:b/>
          <w:i/>
        </w:rPr>
        <w:t>William R. Beach, MD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left="450"/>
        <w:rPr>
          <w:rFonts w:ascii="Iskoola Pota" w:hAnsi="Iskoola Pota" w:cs="Iskoola Pota"/>
        </w:rPr>
      </w:pP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9:05 am</w:t>
      </w: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  <w:u w:val="single"/>
        </w:rPr>
        <w:t>Lecture</w:t>
      </w:r>
      <w:r w:rsidRPr="00137815">
        <w:rPr>
          <w:rFonts w:ascii="Iskoola Pota" w:hAnsi="Iskoola Pota" w:cs="Iskoola Pota"/>
        </w:rPr>
        <w:t>:</w:t>
      </w:r>
      <w:r w:rsidRPr="00137815">
        <w:rPr>
          <w:rFonts w:ascii="Iskoola Pota" w:hAnsi="Iskoola Pota" w:cs="Iskoola Pota"/>
          <w:b/>
        </w:rPr>
        <w:t xml:space="preserve"> </w:t>
      </w:r>
      <w:r w:rsidRPr="00137815">
        <w:rPr>
          <w:rFonts w:ascii="Iskoola Pota" w:hAnsi="Iskoola Pota" w:cs="Iskoola Pota"/>
        </w:rPr>
        <w:t xml:space="preserve">Quality </w:t>
      </w:r>
      <w:r w:rsidR="007B121D">
        <w:rPr>
          <w:rFonts w:ascii="Iskoola Pota" w:hAnsi="Iskoola Pota" w:cs="Iskoola Pota"/>
        </w:rPr>
        <w:t>O</w:t>
      </w:r>
      <w:r w:rsidRPr="00137815">
        <w:rPr>
          <w:rFonts w:ascii="Iskoola Pota" w:hAnsi="Iskoola Pota" w:cs="Iskoola Pota"/>
        </w:rPr>
        <w:t xml:space="preserve">ver Quantity: Being the Doctor Again and Demanding It – </w:t>
      </w:r>
    </w:p>
    <w:p w:rsidR="00137815" w:rsidRPr="00137815" w:rsidRDefault="00137815" w:rsidP="00137815">
      <w:pPr>
        <w:pStyle w:val="NoSpacing"/>
        <w:tabs>
          <w:tab w:val="left" w:pos="450"/>
          <w:tab w:val="left" w:pos="1620"/>
        </w:tabs>
        <w:ind w:left="450"/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  <w:b/>
          <w:i/>
        </w:rPr>
        <w:t>Bernard F. Morrey, MD</w:t>
      </w:r>
    </w:p>
    <w:p w:rsidR="00137815" w:rsidRPr="00137815" w:rsidRDefault="00137815" w:rsidP="00137815">
      <w:pPr>
        <w:tabs>
          <w:tab w:val="left" w:pos="450"/>
          <w:tab w:val="left" w:pos="162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  <w:t xml:space="preserve"> </w:t>
      </w: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9:10 – 9:35 am</w:t>
      </w:r>
      <w:r w:rsidRPr="00137815">
        <w:rPr>
          <w:rFonts w:ascii="Iskoola Pota" w:hAnsi="Iskoola Pota" w:cs="Iskoola Pota"/>
        </w:rPr>
        <w:tab/>
      </w:r>
    </w:p>
    <w:p w:rsidR="00137815" w:rsidRPr="00137815" w:rsidRDefault="00137815" w:rsidP="00137815">
      <w:pPr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  <w:b/>
        </w:rPr>
        <w:t xml:space="preserve">Ortho-Biologics 2015 – The Evolving Frontier: </w:t>
      </w:r>
      <w:r w:rsidRPr="00137815">
        <w:rPr>
          <w:rFonts w:ascii="Iskoola Pota" w:hAnsi="Iskoola Pota" w:cs="Iskoola Pota"/>
        </w:rPr>
        <w:t xml:space="preserve">Science–Who’s </w:t>
      </w:r>
      <w:proofErr w:type="gramStart"/>
      <w:r w:rsidRPr="00137815">
        <w:rPr>
          <w:rFonts w:ascii="Iskoola Pota" w:hAnsi="Iskoola Pota" w:cs="Iskoola Pota"/>
        </w:rPr>
        <w:t>Paying</w:t>
      </w:r>
      <w:proofErr w:type="gramEnd"/>
      <w:r w:rsidRPr="00137815">
        <w:rPr>
          <w:rFonts w:ascii="Iskoola Pota" w:hAnsi="Iskoola Pota" w:cs="Iskoola Pota"/>
        </w:rPr>
        <w:t xml:space="preserve"> for It?</w:t>
      </w:r>
    </w:p>
    <w:p w:rsidR="00137815" w:rsidRPr="00137815" w:rsidRDefault="00137815" w:rsidP="00137815">
      <w:pPr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  <w:i/>
        </w:rPr>
        <w:t>Moderator: Augustus D. Mazzocca, MS,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9:10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</w:t>
      </w:r>
      <w:proofErr w:type="spellStart"/>
      <w:r w:rsidRPr="00137815">
        <w:rPr>
          <w:rFonts w:ascii="Iskoola Pota" w:hAnsi="Iskoola Pota" w:cs="Iskoola Pota"/>
        </w:rPr>
        <w:t>Viscosupplementation</w:t>
      </w:r>
      <w:proofErr w:type="spellEnd"/>
      <w:r w:rsidRPr="00137815">
        <w:rPr>
          <w:rFonts w:ascii="Iskoola Pota" w:hAnsi="Iskoola Pota" w:cs="Iskoola Pota"/>
        </w:rPr>
        <w:t>: Can We Still Offer It? –</w:t>
      </w:r>
      <w:r w:rsidRPr="00137815">
        <w:rPr>
          <w:rFonts w:ascii="Iskoola Pota" w:hAnsi="Iskoola Pota" w:cs="Iskoola Pota"/>
          <w:i/>
        </w:rPr>
        <w:t xml:space="preserve"> </w:t>
      </w:r>
      <w:r w:rsidRPr="00137815">
        <w:rPr>
          <w:rFonts w:ascii="Iskoola Pota" w:hAnsi="Iskoola Pota" w:cs="Iskoola Pota"/>
          <w:b/>
          <w:i/>
        </w:rPr>
        <w:t>C. Thomas Vangsness,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9:15 am</w:t>
      </w:r>
      <w:r w:rsidRPr="00137815">
        <w:rPr>
          <w:rFonts w:ascii="Iskoola Pota" w:hAnsi="Iskoola Pota" w:cs="Iskoola Pota"/>
          <w:b/>
        </w:rPr>
        <w:tab/>
      </w:r>
      <w:r w:rsidRPr="00AC6DF9">
        <w:rPr>
          <w:rFonts w:ascii="Iskoola Pota" w:hAnsi="Iskoola Pota" w:cs="Iskoola Pota"/>
        </w:rPr>
        <w:t xml:space="preserve">Pro: </w:t>
      </w:r>
      <w:r w:rsidR="00AC6DF9" w:rsidRPr="00AC6DF9">
        <w:rPr>
          <w:rFonts w:ascii="Iskoola Pota" w:hAnsi="Iskoola Pota" w:cs="Iskoola Pota"/>
        </w:rPr>
        <w:t>Platelet Rich Plasma</w:t>
      </w:r>
      <w:r w:rsidRPr="00AC6DF9">
        <w:rPr>
          <w:rFonts w:ascii="Iskoola Pota" w:hAnsi="Iskoola Pota" w:cs="Iskoola Pota"/>
        </w:rPr>
        <w:t>: Is It Efficacious</w:t>
      </w:r>
      <w:r w:rsidRPr="00137815">
        <w:rPr>
          <w:rFonts w:ascii="Iskoola Pota" w:hAnsi="Iskoola Pota" w:cs="Iskoola Pota"/>
        </w:rPr>
        <w:t xml:space="preserve"> and for Whom? –</w:t>
      </w:r>
      <w:r w:rsidRPr="00137815">
        <w:rPr>
          <w:rFonts w:ascii="Iskoola Pota" w:hAnsi="Iskoola Pota" w:cs="Iskoola Pota"/>
          <w:i/>
        </w:rPr>
        <w:t xml:space="preserve"> </w:t>
      </w:r>
      <w:r w:rsidRPr="00137815">
        <w:rPr>
          <w:rFonts w:ascii="Iskoola Pota" w:hAnsi="Iskoola Pota" w:cs="Iskoola Pota"/>
          <w:b/>
          <w:i/>
        </w:rPr>
        <w:t>Allan Mishra,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  <w:i/>
        </w:rPr>
      </w:pPr>
      <w:r w:rsidRPr="00137815">
        <w:rPr>
          <w:rFonts w:ascii="Iskoola Pota" w:hAnsi="Iskoola Pota" w:cs="Iskoola Pota"/>
        </w:rPr>
        <w:t>9:20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>Pro: Bone Marrow Aspirate Concentrate: New Kid on the Block –</w:t>
      </w:r>
      <w:r w:rsidRPr="00137815">
        <w:rPr>
          <w:rFonts w:ascii="Iskoola Pota" w:hAnsi="Iskoola Pota" w:cs="Iskoola Pota"/>
          <w:i/>
        </w:rPr>
        <w:t xml:space="preserve"> 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  <w:i/>
        </w:rPr>
      </w:pPr>
      <w:r w:rsidRPr="00137815">
        <w:rPr>
          <w:rFonts w:ascii="Iskoola Pota" w:hAnsi="Iskoola Pota" w:cs="Iskoola Pota"/>
          <w:i/>
        </w:rPr>
        <w:tab/>
      </w:r>
      <w:r w:rsidRPr="00137815">
        <w:rPr>
          <w:rFonts w:ascii="Iskoola Pota" w:hAnsi="Iskoola Pota" w:cs="Iskoola Pota"/>
          <w:b/>
          <w:i/>
        </w:rPr>
        <w:t>Kevin D. Plancher,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9:25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>Pro: Ethical Coding: How Is It Possible? Cash Only? –</w:t>
      </w:r>
      <w:r w:rsidRPr="00137815">
        <w:rPr>
          <w:rFonts w:ascii="Iskoola Pota" w:hAnsi="Iskoola Pota" w:cs="Iskoola Pota"/>
          <w:i/>
        </w:rPr>
        <w:t xml:space="preserve"> </w:t>
      </w:r>
      <w:r w:rsidRPr="00137815">
        <w:rPr>
          <w:rFonts w:ascii="Iskoola Pota" w:hAnsi="Iskoola Pota" w:cs="Iskoola Pota"/>
          <w:b/>
          <w:i/>
        </w:rPr>
        <w:t>Stephen C. Weber,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  <w:t>9:30 am</w:t>
      </w:r>
      <w:r w:rsidRPr="00137815">
        <w:rPr>
          <w:rFonts w:ascii="Iskoola Pota" w:hAnsi="Iskoola Pota" w:cs="Iskoola Pota"/>
        </w:rPr>
        <w:tab/>
        <w:t xml:space="preserve">Panel: Wrap-Up with Moderator – </w:t>
      </w:r>
      <w:r w:rsidRPr="00137815">
        <w:rPr>
          <w:rFonts w:ascii="Iskoola Pota" w:hAnsi="Iskoola Pota" w:cs="Iskoola Pota"/>
          <w:b/>
          <w:i/>
        </w:rPr>
        <w:t>Augustus D. Mazzocca, MS, MD</w:t>
      </w:r>
    </w:p>
    <w:p w:rsidR="00137815" w:rsidRPr="00137815" w:rsidRDefault="00137815" w:rsidP="00137815">
      <w:pPr>
        <w:tabs>
          <w:tab w:val="left" w:pos="2065"/>
          <w:tab w:val="left" w:pos="7735"/>
        </w:tabs>
        <w:rPr>
          <w:rFonts w:ascii="Iskoola Pota" w:hAnsi="Iskoola Pota" w:cs="Iskoola Pota"/>
        </w:rPr>
      </w:pPr>
    </w:p>
    <w:p w:rsidR="00137815" w:rsidRPr="00137815" w:rsidRDefault="00137815" w:rsidP="00137815">
      <w:pPr>
        <w:tabs>
          <w:tab w:val="left" w:pos="1620"/>
          <w:tab w:val="left" w:pos="7735"/>
        </w:tabs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9:35 – 9:50 am</w:t>
      </w:r>
      <w:r w:rsidRPr="00137815">
        <w:rPr>
          <w:rFonts w:ascii="Iskoola Pota" w:hAnsi="Iskoola Pota" w:cs="Iskoola Pota"/>
        </w:rPr>
        <w:tab/>
        <w:t>Break</w:t>
      </w:r>
      <w:r w:rsidRPr="00137815">
        <w:rPr>
          <w:rFonts w:ascii="Iskoola Pota" w:hAnsi="Iskoola Pota" w:cs="Iskoola Pota"/>
          <w:b/>
        </w:rPr>
        <w:tab/>
      </w:r>
    </w:p>
    <w:p w:rsidR="00137815" w:rsidRPr="00137815" w:rsidRDefault="00137815" w:rsidP="00137815">
      <w:pPr>
        <w:rPr>
          <w:rFonts w:ascii="Iskoola Pota" w:hAnsi="Iskoola Pota" w:cs="Iskoola Pota"/>
        </w:rPr>
      </w:pP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9:50 – 10:15 am</w:t>
      </w:r>
      <w:r w:rsidRPr="00137815">
        <w:rPr>
          <w:rFonts w:ascii="Iskoola Pota" w:hAnsi="Iskoola Pota" w:cs="Iskoola Pota"/>
        </w:rPr>
        <w:tab/>
      </w:r>
    </w:p>
    <w:p w:rsidR="00137815" w:rsidRPr="00137815" w:rsidRDefault="00137815" w:rsidP="00137815">
      <w:pPr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  <w:b/>
        </w:rPr>
        <w:t xml:space="preserve">Biceps/SLAP Session: </w:t>
      </w:r>
      <w:r w:rsidR="00BB4298">
        <w:rPr>
          <w:rFonts w:ascii="Iskoola Pota" w:hAnsi="Iskoola Pota" w:cs="Iskoola Pota"/>
        </w:rPr>
        <w:t>3</w:t>
      </w:r>
      <w:r w:rsidR="00E92913" w:rsidRPr="00E92913">
        <w:rPr>
          <w:rFonts w:ascii="Iskoola Pota" w:hAnsi="Iskoola Pota" w:cs="Iskoola Pota"/>
        </w:rPr>
        <w:t>8-Year-Old Gardener with Pain in Dominant Shoulder, Grade 2 Osteoarthritis, Partial Articular Surface Tear, No Weakness, Type 2 SLAP</w:t>
      </w:r>
    </w:p>
    <w:p w:rsidR="00137815" w:rsidRPr="00137815" w:rsidRDefault="00137815" w:rsidP="00137815">
      <w:pPr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  <w:i/>
        </w:rPr>
        <w:t>Moderator: Richard K.N. Ryu,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  <w:t xml:space="preserve">9:50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</w:rPr>
        <w:tab/>
        <w:t xml:space="preserve">Pro: Rehabilitation–No Surgery Necessary – </w:t>
      </w:r>
      <w:r w:rsidRPr="00137815">
        <w:rPr>
          <w:rFonts w:ascii="Iskoola Pota" w:hAnsi="Iskoola Pota" w:cs="Iskoola Pota"/>
          <w:b/>
          <w:i/>
        </w:rPr>
        <w:t xml:space="preserve">David M. </w:t>
      </w:r>
      <w:proofErr w:type="spellStart"/>
      <w:r w:rsidRPr="00137815">
        <w:rPr>
          <w:rFonts w:ascii="Iskoola Pota" w:hAnsi="Iskoola Pota" w:cs="Iskoola Pota"/>
          <w:b/>
          <w:i/>
        </w:rPr>
        <w:t>Lintner</w:t>
      </w:r>
      <w:proofErr w:type="spellEnd"/>
      <w:r w:rsidRPr="00137815">
        <w:rPr>
          <w:rFonts w:ascii="Iskoola Pota" w:hAnsi="Iskoola Pota" w:cs="Iskoola Pota"/>
          <w:b/>
          <w:i/>
        </w:rPr>
        <w:t>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  <w:t xml:space="preserve">9:55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Fix It Arthroscopically with Suture Anchors – </w:t>
      </w:r>
      <w:r w:rsidRPr="00137815">
        <w:rPr>
          <w:rFonts w:ascii="Iskoola Pota" w:hAnsi="Iskoola Pota" w:cs="Iskoola Pota"/>
          <w:b/>
          <w:i/>
        </w:rPr>
        <w:t>Felix H. Savoie, III,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>10:00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Biceps </w:t>
      </w:r>
      <w:proofErr w:type="spellStart"/>
      <w:r w:rsidRPr="00137815">
        <w:rPr>
          <w:rFonts w:ascii="Iskoola Pota" w:hAnsi="Iskoola Pota" w:cs="Iskoola Pota"/>
        </w:rPr>
        <w:t>Tenodesis</w:t>
      </w:r>
      <w:proofErr w:type="spellEnd"/>
      <w:r w:rsidRPr="00137815">
        <w:rPr>
          <w:rFonts w:ascii="Iskoola Pota" w:hAnsi="Iskoola Pota" w:cs="Iskoola Pota"/>
        </w:rPr>
        <w:t xml:space="preserve">: Mini-Open – </w:t>
      </w:r>
      <w:r w:rsidRPr="00137815">
        <w:rPr>
          <w:rFonts w:ascii="Iskoola Pota" w:hAnsi="Iskoola Pota" w:cs="Iskoola Pota"/>
          <w:b/>
          <w:i/>
        </w:rPr>
        <w:t xml:space="preserve">John M. </w:t>
      </w:r>
      <w:proofErr w:type="spellStart"/>
      <w:r w:rsidRPr="00137815">
        <w:rPr>
          <w:rFonts w:ascii="Iskoola Pota" w:hAnsi="Iskoola Pota" w:cs="Iskoola Pota"/>
          <w:b/>
          <w:i/>
        </w:rPr>
        <w:t>Tokish</w:t>
      </w:r>
      <w:proofErr w:type="spellEnd"/>
      <w:r w:rsidRPr="00137815">
        <w:rPr>
          <w:rFonts w:ascii="Iskoola Pota" w:hAnsi="Iskoola Pota" w:cs="Iskoola Pota"/>
          <w:b/>
          <w:i/>
        </w:rPr>
        <w:t>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  <w:t>10:05 am</w:t>
      </w:r>
      <w:r w:rsidRPr="00137815">
        <w:rPr>
          <w:rFonts w:ascii="Iskoola Pota" w:hAnsi="Iskoola Pota" w:cs="Iskoola Pota"/>
        </w:rPr>
        <w:tab/>
        <w:t xml:space="preserve">Pro: Ethical Coding – </w:t>
      </w:r>
      <w:r w:rsidRPr="00137815">
        <w:rPr>
          <w:rFonts w:ascii="Iskoola Pota" w:hAnsi="Iskoola Pota" w:cs="Iskoola Pota"/>
          <w:b/>
          <w:i/>
        </w:rPr>
        <w:t>Kevin F. Bonner,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  <w:t>10:10 am</w:t>
      </w:r>
      <w:r w:rsidRPr="00137815">
        <w:rPr>
          <w:rFonts w:ascii="Iskoola Pota" w:hAnsi="Iskoola Pota" w:cs="Iskoola Pota"/>
        </w:rPr>
        <w:tab/>
        <w:t xml:space="preserve">Panel: Wrap-Up with Moderator – </w:t>
      </w:r>
      <w:r w:rsidRPr="00137815">
        <w:rPr>
          <w:rFonts w:ascii="Iskoola Pota" w:hAnsi="Iskoola Pota" w:cs="Iskoola Pota"/>
          <w:b/>
          <w:i/>
        </w:rPr>
        <w:t>Richard K.N. Ryu, MD</w:t>
      </w:r>
    </w:p>
    <w:p w:rsidR="00364723" w:rsidRPr="001414CE" w:rsidRDefault="00364723" w:rsidP="00364723">
      <w:pPr>
        <w:tabs>
          <w:tab w:val="left" w:pos="450"/>
          <w:tab w:val="left" w:pos="1620"/>
        </w:tabs>
        <w:rPr>
          <w:rFonts w:ascii="Iskoola Pota" w:hAnsi="Iskoola Pota" w:cs="Iskoola Pota"/>
        </w:rPr>
      </w:pPr>
      <w:r w:rsidRPr="001414CE">
        <w:rPr>
          <w:rFonts w:ascii="Iskoola Pota" w:hAnsi="Iskoola Pota" w:cs="Iskoola Pota"/>
        </w:rPr>
        <w:lastRenderedPageBreak/>
        <w:t>10:15 – 10:50 am</w:t>
      </w:r>
    </w:p>
    <w:p w:rsidR="00364723" w:rsidRPr="001414CE" w:rsidRDefault="00364723" w:rsidP="00364723">
      <w:pPr>
        <w:tabs>
          <w:tab w:val="left" w:pos="450"/>
          <w:tab w:val="left" w:pos="1620"/>
        </w:tabs>
        <w:rPr>
          <w:rFonts w:ascii="Iskoola Pota" w:hAnsi="Iskoola Pota" w:cs="Iskoola Pota"/>
        </w:rPr>
      </w:pPr>
      <w:r w:rsidRPr="001414CE">
        <w:rPr>
          <w:rFonts w:ascii="Iskoola Pota" w:hAnsi="Iskoola Pota" w:cs="Iskoola Pota"/>
          <w:b/>
        </w:rPr>
        <w:t>ACL/Meniscus Session</w:t>
      </w:r>
      <w:r w:rsidRPr="001414CE">
        <w:rPr>
          <w:rFonts w:ascii="Iskoola Pota" w:hAnsi="Iskoola Pota" w:cs="Iskoola Pota"/>
        </w:rPr>
        <w:t xml:space="preserve">: </w:t>
      </w:r>
      <w:r w:rsidRPr="00F45E91">
        <w:rPr>
          <w:rFonts w:ascii="Iskoola Pota" w:hAnsi="Iskoola Pota" w:cs="Iskoola Pota"/>
        </w:rPr>
        <w:t xml:space="preserve">17-Year-Old Female </w:t>
      </w:r>
      <w:r>
        <w:rPr>
          <w:rFonts w:ascii="Iskoola Pota" w:hAnsi="Iskoola Pota" w:cs="Iskoola Pota"/>
        </w:rPr>
        <w:t>w</w:t>
      </w:r>
      <w:r w:rsidRPr="00F45E91">
        <w:rPr>
          <w:rFonts w:ascii="Iskoola Pota" w:hAnsi="Iskoola Pota" w:cs="Iskoola Pota"/>
        </w:rPr>
        <w:t xml:space="preserve">ith Acute ACL Tears, Focal 1.5 cm </w:t>
      </w:r>
      <w:proofErr w:type="spellStart"/>
      <w:r w:rsidRPr="00F45E91">
        <w:rPr>
          <w:rFonts w:ascii="Iskoola Pota" w:hAnsi="Iskoola Pota" w:cs="Iskoola Pota"/>
        </w:rPr>
        <w:t>Osteochondral</w:t>
      </w:r>
      <w:proofErr w:type="spellEnd"/>
      <w:r w:rsidRPr="00F45E91">
        <w:rPr>
          <w:rFonts w:ascii="Iskoola Pota" w:hAnsi="Iskoola Pota" w:cs="Iskoola Pota"/>
        </w:rPr>
        <w:t xml:space="preserve"> Lesion of Lateral Femoral </w:t>
      </w:r>
      <w:proofErr w:type="spellStart"/>
      <w:r w:rsidRPr="00F45E91">
        <w:rPr>
          <w:rFonts w:ascii="Iskoola Pota" w:hAnsi="Iskoola Pota" w:cs="Iskoola Pota"/>
        </w:rPr>
        <w:t>Chondyle</w:t>
      </w:r>
      <w:proofErr w:type="spellEnd"/>
      <w:r w:rsidRPr="00F45E91">
        <w:rPr>
          <w:rFonts w:ascii="Iskoola Pota" w:hAnsi="Iskoola Pota" w:cs="Iskoola Pota"/>
        </w:rPr>
        <w:t>, and Lateral Menisc</w:t>
      </w:r>
      <w:r>
        <w:rPr>
          <w:rFonts w:ascii="Iskoola Pota" w:hAnsi="Iskoola Pota" w:cs="Iskoola Pota"/>
        </w:rPr>
        <w:t>us Tear, Concerned About Return-to-</w:t>
      </w:r>
      <w:r w:rsidRPr="00F45E91">
        <w:rPr>
          <w:rFonts w:ascii="Iskoola Pota" w:hAnsi="Iskoola Pota" w:cs="Iskoola Pota"/>
        </w:rPr>
        <w:t>Play</w:t>
      </w:r>
    </w:p>
    <w:p w:rsidR="00364723" w:rsidRPr="001414CE" w:rsidRDefault="00364723" w:rsidP="00364723">
      <w:pPr>
        <w:rPr>
          <w:rFonts w:ascii="Iskoola Pota" w:hAnsi="Iskoola Pota" w:cs="Iskoola Pota"/>
          <w:b/>
          <w:i/>
        </w:rPr>
      </w:pPr>
      <w:r w:rsidRPr="001414CE">
        <w:rPr>
          <w:rFonts w:ascii="Iskoola Pota" w:hAnsi="Iskoola Pota" w:cs="Iskoola Pota"/>
          <w:i/>
        </w:rPr>
        <w:t xml:space="preserve">Moderator: Kurt P. </w:t>
      </w:r>
      <w:proofErr w:type="spellStart"/>
      <w:r w:rsidRPr="001414CE">
        <w:rPr>
          <w:rFonts w:ascii="Iskoola Pota" w:hAnsi="Iskoola Pota" w:cs="Iskoola Pota"/>
          <w:i/>
        </w:rPr>
        <w:t>Spindler</w:t>
      </w:r>
      <w:proofErr w:type="spellEnd"/>
      <w:r w:rsidRPr="001414CE">
        <w:rPr>
          <w:rFonts w:ascii="Iskoola Pota" w:hAnsi="Iskoola Pota" w:cs="Iskoola Pota"/>
          <w:i/>
        </w:rPr>
        <w:t>, MD</w:t>
      </w:r>
    </w:p>
    <w:p w:rsidR="00364723" w:rsidRPr="001414CE" w:rsidRDefault="00364723" w:rsidP="00364723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414CE">
        <w:rPr>
          <w:rFonts w:ascii="Iskoola Pota" w:hAnsi="Iskoola Pota" w:cs="Iskoola Pota"/>
        </w:rPr>
        <w:t xml:space="preserve">10:15 </w:t>
      </w:r>
      <w:proofErr w:type="gramStart"/>
      <w:r w:rsidRPr="001414CE">
        <w:rPr>
          <w:rFonts w:ascii="Iskoola Pota" w:hAnsi="Iskoola Pota" w:cs="Iskoola Pota"/>
        </w:rPr>
        <w:t>am</w:t>
      </w:r>
      <w:proofErr w:type="gramEnd"/>
      <w:r w:rsidRPr="001414CE">
        <w:rPr>
          <w:rFonts w:ascii="Iskoola Pota" w:hAnsi="Iskoola Pota" w:cs="Iskoola Pota"/>
          <w:b/>
        </w:rPr>
        <w:tab/>
      </w:r>
      <w:r w:rsidRPr="001414CE">
        <w:rPr>
          <w:rFonts w:ascii="Iskoola Pota" w:hAnsi="Iskoola Pota" w:cs="Iskoola Pota"/>
        </w:rPr>
        <w:t xml:space="preserve">Pro: Double Bundle Is Best – </w:t>
      </w:r>
      <w:r w:rsidRPr="001414CE">
        <w:rPr>
          <w:rFonts w:ascii="Iskoola Pota" w:hAnsi="Iskoola Pota" w:cs="Iskoola Pota"/>
          <w:b/>
          <w:i/>
        </w:rPr>
        <w:t>Freddie H. Fu, MD</w:t>
      </w:r>
      <w:r w:rsidRPr="001414CE">
        <w:rPr>
          <w:rFonts w:ascii="Iskoola Pota" w:hAnsi="Iskoola Pota" w:cs="Iskoola Pota"/>
        </w:rPr>
        <w:t xml:space="preserve"> </w:t>
      </w:r>
    </w:p>
    <w:p w:rsidR="00364723" w:rsidRPr="001414CE" w:rsidRDefault="00364723" w:rsidP="00364723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414CE">
        <w:rPr>
          <w:rFonts w:ascii="Iskoola Pota" w:hAnsi="Iskoola Pota" w:cs="Iskoola Pota"/>
        </w:rPr>
        <w:t xml:space="preserve">10:20 </w:t>
      </w:r>
      <w:proofErr w:type="gramStart"/>
      <w:r w:rsidRPr="001414CE">
        <w:rPr>
          <w:rFonts w:ascii="Iskoola Pota" w:hAnsi="Iskoola Pota" w:cs="Iskoola Pota"/>
        </w:rPr>
        <w:t>am</w:t>
      </w:r>
      <w:proofErr w:type="gramEnd"/>
      <w:r w:rsidRPr="001414CE">
        <w:rPr>
          <w:rFonts w:ascii="Iskoola Pota" w:hAnsi="Iskoola Pota" w:cs="Iskoola Pota"/>
          <w:b/>
        </w:rPr>
        <w:tab/>
      </w:r>
      <w:r w:rsidRPr="001414CE">
        <w:rPr>
          <w:rFonts w:ascii="Iskoola Pota" w:hAnsi="Iskoola Pota" w:cs="Iskoola Pota"/>
        </w:rPr>
        <w:t xml:space="preserve">Pro: BTB </w:t>
      </w:r>
      <w:proofErr w:type="spellStart"/>
      <w:r w:rsidRPr="001414CE">
        <w:rPr>
          <w:rFonts w:ascii="Iskoola Pota" w:hAnsi="Iskoola Pota" w:cs="Iskoola Pota"/>
        </w:rPr>
        <w:t>Autograft</w:t>
      </w:r>
      <w:proofErr w:type="spellEnd"/>
      <w:r w:rsidRPr="001414CE">
        <w:rPr>
          <w:rFonts w:ascii="Iskoola Pota" w:hAnsi="Iskoola Pota" w:cs="Iskoola Pota"/>
        </w:rPr>
        <w:t xml:space="preserve"> Is Best – </w:t>
      </w:r>
      <w:r w:rsidRPr="001414CE">
        <w:rPr>
          <w:rFonts w:ascii="Iskoola Pota" w:hAnsi="Iskoola Pota" w:cs="Iskoola Pota"/>
          <w:b/>
          <w:i/>
        </w:rPr>
        <w:t>Elizabeth A. Arendt, MD</w:t>
      </w:r>
    </w:p>
    <w:p w:rsidR="00364723" w:rsidRPr="001414CE" w:rsidRDefault="00364723" w:rsidP="00364723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414CE">
        <w:rPr>
          <w:rFonts w:ascii="Iskoola Pota" w:hAnsi="Iskoola Pota" w:cs="Iskoola Pota"/>
        </w:rPr>
        <w:t xml:space="preserve">10:25 </w:t>
      </w:r>
      <w:proofErr w:type="gramStart"/>
      <w:r w:rsidRPr="001414CE">
        <w:rPr>
          <w:rFonts w:ascii="Iskoola Pota" w:hAnsi="Iskoola Pota" w:cs="Iskoola Pota"/>
        </w:rPr>
        <w:t>am</w:t>
      </w:r>
      <w:proofErr w:type="gramEnd"/>
      <w:r w:rsidRPr="001414CE">
        <w:rPr>
          <w:rFonts w:ascii="Iskoola Pota" w:hAnsi="Iskoola Pota" w:cs="Iskoola Pota"/>
          <w:b/>
        </w:rPr>
        <w:tab/>
      </w:r>
      <w:r w:rsidRPr="001414CE">
        <w:rPr>
          <w:rFonts w:ascii="Iskoola Pota" w:hAnsi="Iskoola Pota" w:cs="Iskoola Pota"/>
        </w:rPr>
        <w:t xml:space="preserve">Pro: Hamstring </w:t>
      </w:r>
      <w:proofErr w:type="spellStart"/>
      <w:r w:rsidRPr="001414CE">
        <w:rPr>
          <w:rFonts w:ascii="Iskoola Pota" w:hAnsi="Iskoola Pota" w:cs="Iskoola Pota"/>
        </w:rPr>
        <w:t>Autograft</w:t>
      </w:r>
      <w:proofErr w:type="spellEnd"/>
      <w:r w:rsidRPr="001414CE">
        <w:rPr>
          <w:rFonts w:ascii="Iskoola Pota" w:hAnsi="Iskoola Pota" w:cs="Iskoola Pota"/>
        </w:rPr>
        <w:t xml:space="preserve"> Is Best – </w:t>
      </w:r>
      <w:r w:rsidRPr="001414CE">
        <w:rPr>
          <w:rFonts w:ascii="Iskoola Pota" w:hAnsi="Iskoola Pota" w:cs="Iskoola Pota"/>
          <w:b/>
          <w:bCs/>
          <w:i/>
        </w:rPr>
        <w:t>Mark E. Steiner, MD</w:t>
      </w:r>
    </w:p>
    <w:p w:rsidR="00364723" w:rsidRPr="00356556" w:rsidRDefault="00364723" w:rsidP="00364723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414CE">
        <w:rPr>
          <w:rFonts w:ascii="Iskoola Pota" w:hAnsi="Iskoola Pota" w:cs="Iskoola Pota"/>
        </w:rPr>
        <w:t xml:space="preserve">10:30 </w:t>
      </w:r>
      <w:proofErr w:type="gramStart"/>
      <w:r w:rsidRPr="001414CE">
        <w:rPr>
          <w:rFonts w:ascii="Iskoola Pota" w:hAnsi="Iskoola Pota" w:cs="Iskoola Pota"/>
        </w:rPr>
        <w:t>am</w:t>
      </w:r>
      <w:proofErr w:type="gramEnd"/>
      <w:r w:rsidRPr="001414CE">
        <w:rPr>
          <w:rFonts w:ascii="Iskoola Pota" w:hAnsi="Iskoola Pota" w:cs="Iskoola Pota"/>
        </w:rPr>
        <w:tab/>
        <w:t xml:space="preserve">Pro: </w:t>
      </w:r>
      <w:r w:rsidRPr="00356556">
        <w:rPr>
          <w:rFonts w:ascii="Iskoola Pota" w:hAnsi="Iskoola Pota" w:cs="Iskoola Pota"/>
        </w:rPr>
        <w:t xml:space="preserve">Quad Tendon Is Best – </w:t>
      </w:r>
      <w:r w:rsidRPr="00356556">
        <w:rPr>
          <w:rFonts w:ascii="Iskoola Pota" w:hAnsi="Iskoola Pota" w:cs="Iskoola Pota"/>
          <w:b/>
          <w:i/>
        </w:rPr>
        <w:t xml:space="preserve">John W. </w:t>
      </w:r>
      <w:proofErr w:type="spellStart"/>
      <w:r w:rsidRPr="00356556">
        <w:rPr>
          <w:rFonts w:ascii="Iskoola Pota" w:hAnsi="Iskoola Pota" w:cs="Iskoola Pota"/>
          <w:b/>
          <w:i/>
        </w:rPr>
        <w:t>Xerogeanes</w:t>
      </w:r>
      <w:proofErr w:type="spellEnd"/>
      <w:r w:rsidRPr="00356556">
        <w:rPr>
          <w:rFonts w:ascii="Iskoola Pota" w:hAnsi="Iskoola Pota" w:cs="Iskoola Pota"/>
          <w:b/>
          <w:i/>
        </w:rPr>
        <w:t>, MD</w:t>
      </w:r>
    </w:p>
    <w:p w:rsidR="00364723" w:rsidRPr="00356556" w:rsidRDefault="00364723" w:rsidP="00364723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356556">
        <w:rPr>
          <w:rFonts w:ascii="Iskoola Pota" w:hAnsi="Iskoola Pota" w:cs="Iskoola Pota"/>
        </w:rPr>
        <w:t xml:space="preserve">10:35 </w:t>
      </w:r>
      <w:proofErr w:type="gramStart"/>
      <w:r w:rsidRPr="00356556">
        <w:rPr>
          <w:rFonts w:ascii="Iskoola Pota" w:hAnsi="Iskoola Pota" w:cs="Iskoola Pota"/>
        </w:rPr>
        <w:t>am</w:t>
      </w:r>
      <w:proofErr w:type="gramEnd"/>
      <w:r w:rsidRPr="00356556">
        <w:rPr>
          <w:rFonts w:ascii="Iskoola Pota" w:hAnsi="Iskoola Pota" w:cs="Iskoola Pota"/>
          <w:b/>
        </w:rPr>
        <w:tab/>
      </w:r>
      <w:r w:rsidRPr="00356556">
        <w:rPr>
          <w:rFonts w:ascii="Iskoola Pota" w:hAnsi="Iskoola Pota" w:cs="Iskoola Pota"/>
        </w:rPr>
        <w:t xml:space="preserve">Pro: Allograft Works: What’s the Fuss About? – </w:t>
      </w:r>
      <w:r w:rsidRPr="00356556">
        <w:rPr>
          <w:rFonts w:ascii="Iskoola Pota" w:hAnsi="Iskoola Pota" w:cs="Iskoola Pota"/>
          <w:b/>
          <w:i/>
        </w:rPr>
        <w:t>Thomas R. Carter, MD</w:t>
      </w:r>
    </w:p>
    <w:p w:rsidR="00364723" w:rsidRPr="00356556" w:rsidRDefault="00364723" w:rsidP="00364723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356556">
        <w:rPr>
          <w:rFonts w:ascii="Iskoola Pota" w:hAnsi="Iskoola Pota" w:cs="Iskoola Pota"/>
        </w:rPr>
        <w:t xml:space="preserve">10:40 am </w:t>
      </w:r>
      <w:r w:rsidRPr="00356556">
        <w:rPr>
          <w:rFonts w:ascii="Iskoola Pota" w:hAnsi="Iskoola Pota" w:cs="Iskoola Pota"/>
        </w:rPr>
        <w:tab/>
        <w:t xml:space="preserve">Pro: Ethical Coding – </w:t>
      </w:r>
      <w:r w:rsidRPr="00356556">
        <w:rPr>
          <w:rFonts w:ascii="Iskoola Pota" w:hAnsi="Iskoola Pota" w:cs="Iskoola Pota"/>
          <w:b/>
          <w:i/>
        </w:rPr>
        <w:t>John C. Richmond, MD</w:t>
      </w:r>
    </w:p>
    <w:p w:rsidR="00137815" w:rsidRPr="00137815" w:rsidRDefault="00364723" w:rsidP="00364723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356556">
        <w:rPr>
          <w:rFonts w:ascii="Iskoola Pota" w:hAnsi="Iskoola Pota" w:cs="Iskoola Pota"/>
        </w:rPr>
        <w:t>10:45 am</w:t>
      </w:r>
      <w:r w:rsidRPr="00356556">
        <w:rPr>
          <w:rFonts w:ascii="Iskoola Pota" w:hAnsi="Iskoola Pota" w:cs="Iskoola Pota"/>
          <w:b/>
        </w:rPr>
        <w:tab/>
      </w:r>
      <w:r w:rsidRPr="00356556">
        <w:rPr>
          <w:rFonts w:ascii="Iskoola Pota" w:hAnsi="Iskoola Pota" w:cs="Iskoola Pota"/>
        </w:rPr>
        <w:t xml:space="preserve">Panel: Wrap-Up with Moderator – </w:t>
      </w:r>
      <w:r w:rsidRPr="00356556">
        <w:rPr>
          <w:rFonts w:ascii="Iskoola Pota" w:hAnsi="Iskoola Pota" w:cs="Iskoola Pota"/>
          <w:b/>
          <w:i/>
        </w:rPr>
        <w:t xml:space="preserve">Kurt P. </w:t>
      </w:r>
      <w:proofErr w:type="spellStart"/>
      <w:r w:rsidRPr="00356556">
        <w:rPr>
          <w:rFonts w:ascii="Iskoola Pota" w:hAnsi="Iskoola Pota" w:cs="Iskoola Pota"/>
          <w:b/>
          <w:i/>
        </w:rPr>
        <w:t>Spindler</w:t>
      </w:r>
      <w:proofErr w:type="spellEnd"/>
      <w:r w:rsidRPr="00356556">
        <w:rPr>
          <w:rFonts w:ascii="Iskoola Pota" w:hAnsi="Iskoola Pota" w:cs="Iskoola Pota"/>
          <w:b/>
          <w:i/>
        </w:rPr>
        <w:t>, MD</w:t>
      </w:r>
    </w:p>
    <w:p w:rsidR="00137815" w:rsidRPr="00137815" w:rsidRDefault="00137815" w:rsidP="00137815">
      <w:pPr>
        <w:rPr>
          <w:rFonts w:ascii="Iskoola Pota" w:hAnsi="Iskoola Pota" w:cs="Iskoola Pota"/>
        </w:rPr>
      </w:pP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10:50 – 11:20 am</w:t>
      </w:r>
      <w:r w:rsidRPr="00137815">
        <w:rPr>
          <w:rFonts w:ascii="Iskoola Pota" w:hAnsi="Iskoola Pota" w:cs="Iskoola Pota"/>
        </w:rPr>
        <w:tab/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  <w:b/>
        </w:rPr>
        <w:t xml:space="preserve">Cartilage Issues of the Knee, Shoulder, and Elbow Session: </w:t>
      </w:r>
      <w:r w:rsidRPr="00137815">
        <w:rPr>
          <w:rFonts w:ascii="Iskoola Pota" w:hAnsi="Iskoola Pota" w:cs="Iskoola Pota"/>
        </w:rPr>
        <w:t>Novel Techniques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  <w:i/>
        </w:rPr>
        <w:t xml:space="preserve">Moderator: </w:t>
      </w:r>
      <w:r w:rsidR="00164D41" w:rsidRPr="00164D41">
        <w:rPr>
          <w:rFonts w:ascii="Iskoola Pota" w:hAnsi="Iskoola Pota" w:cs="Iskoola Pota"/>
          <w:i/>
        </w:rPr>
        <w:t xml:space="preserve">Scott D. </w:t>
      </w:r>
      <w:proofErr w:type="spellStart"/>
      <w:r w:rsidR="00164D41" w:rsidRPr="00164D41">
        <w:rPr>
          <w:rFonts w:ascii="Iskoola Pota" w:hAnsi="Iskoola Pota" w:cs="Iskoola Pota"/>
          <w:i/>
        </w:rPr>
        <w:t>Gillogly</w:t>
      </w:r>
      <w:proofErr w:type="spellEnd"/>
      <w:r w:rsidR="00164D41" w:rsidRPr="00164D41">
        <w:rPr>
          <w:rFonts w:ascii="Iskoola Pota" w:hAnsi="Iskoola Pota" w:cs="Iskoola Pota"/>
          <w:i/>
        </w:rPr>
        <w:t>, MD</w:t>
      </w:r>
    </w:p>
    <w:p w:rsidR="00164D41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10:50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</w:t>
      </w:r>
      <w:proofErr w:type="spellStart"/>
      <w:r w:rsidRPr="00137815">
        <w:rPr>
          <w:rFonts w:ascii="Iskoola Pota" w:hAnsi="Iskoola Pota" w:cs="Iskoola Pota"/>
        </w:rPr>
        <w:t>Microfracture</w:t>
      </w:r>
      <w:proofErr w:type="spellEnd"/>
      <w:r w:rsidRPr="00137815">
        <w:rPr>
          <w:rFonts w:ascii="Iskoola Pota" w:hAnsi="Iskoola Pota" w:cs="Iskoola Pota"/>
        </w:rPr>
        <w:t xml:space="preserve"> vs. </w:t>
      </w:r>
      <w:proofErr w:type="spellStart"/>
      <w:r w:rsidRPr="00137815">
        <w:rPr>
          <w:rFonts w:ascii="Iskoola Pota" w:hAnsi="Iskoola Pota" w:cs="Iskoola Pota"/>
        </w:rPr>
        <w:t>Osteoarticular</w:t>
      </w:r>
      <w:proofErr w:type="spellEnd"/>
      <w:r w:rsidRPr="00137815">
        <w:rPr>
          <w:rFonts w:ascii="Iskoola Pota" w:hAnsi="Iskoola Pota" w:cs="Iskoola Pota"/>
        </w:rPr>
        <w:t xml:space="preserve"> Transfer System</w:t>
      </w:r>
      <w:r w:rsidR="00164D41">
        <w:rPr>
          <w:rFonts w:ascii="Iskoola Pota" w:hAnsi="Iskoola Pota" w:cs="Iskoola Pota"/>
        </w:rPr>
        <w:t xml:space="preserve"> in the Knee</w:t>
      </w:r>
      <w:r w:rsidRPr="00137815">
        <w:rPr>
          <w:rFonts w:ascii="Iskoola Pota" w:hAnsi="Iskoola Pota" w:cs="Iskoola Pota"/>
        </w:rPr>
        <w:t xml:space="preserve"> – </w:t>
      </w:r>
    </w:p>
    <w:p w:rsidR="00137815" w:rsidRPr="00137815" w:rsidRDefault="00164D41" w:rsidP="008249E9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ab/>
      </w:r>
      <w:r w:rsidR="008249E9">
        <w:rPr>
          <w:rFonts w:ascii="Iskoola Pota" w:hAnsi="Iskoola Pota" w:cs="Iskoola Pota"/>
        </w:rPr>
        <w:tab/>
      </w:r>
      <w:r w:rsidR="00137815" w:rsidRPr="00137815">
        <w:rPr>
          <w:rFonts w:ascii="Iskoola Pota" w:hAnsi="Iskoola Pota" w:cs="Iskoola Pota"/>
          <w:b/>
          <w:i/>
        </w:rPr>
        <w:t xml:space="preserve">Nicholas A. </w:t>
      </w:r>
      <w:proofErr w:type="spellStart"/>
      <w:r w:rsidR="00137815" w:rsidRPr="00137815">
        <w:rPr>
          <w:rFonts w:ascii="Iskoola Pota" w:hAnsi="Iskoola Pota" w:cs="Iskoola Pota"/>
          <w:b/>
          <w:i/>
        </w:rPr>
        <w:t>Sgaglione</w:t>
      </w:r>
      <w:proofErr w:type="spellEnd"/>
      <w:r w:rsidR="00137815" w:rsidRPr="00137815">
        <w:rPr>
          <w:rFonts w:ascii="Iskoola Pota" w:hAnsi="Iskoola Pota" w:cs="Iskoola Pota"/>
          <w:b/>
          <w:i/>
        </w:rPr>
        <w:t>, MD</w:t>
      </w:r>
    </w:p>
    <w:p w:rsidR="00137815" w:rsidRPr="00164D41" w:rsidRDefault="00137815" w:rsidP="00137815">
      <w:pPr>
        <w:tabs>
          <w:tab w:val="left" w:pos="450"/>
          <w:tab w:val="left" w:pos="1620"/>
          <w:tab w:val="left" w:pos="2160"/>
        </w:tabs>
        <w:ind w:left="450" w:right="-27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10:56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</w:rPr>
        <w:tab/>
      </w:r>
      <w:r w:rsidRPr="00164D41">
        <w:rPr>
          <w:rFonts w:ascii="Iskoola Pota" w:hAnsi="Iskoola Pota" w:cs="Iskoola Pota"/>
        </w:rPr>
        <w:t xml:space="preserve">Pro: </w:t>
      </w:r>
      <w:proofErr w:type="spellStart"/>
      <w:r w:rsidR="00164D41" w:rsidRPr="00164D41">
        <w:rPr>
          <w:rFonts w:ascii="Iskoola Pota" w:hAnsi="Iskoola Pota" w:cs="Iskoola Pota"/>
        </w:rPr>
        <w:t>Osteoarticular</w:t>
      </w:r>
      <w:proofErr w:type="spellEnd"/>
      <w:r w:rsidR="00164D41" w:rsidRPr="00164D41">
        <w:rPr>
          <w:rFonts w:ascii="Iskoola Pota" w:hAnsi="Iskoola Pota" w:cs="Iskoola Pota"/>
        </w:rPr>
        <w:t xml:space="preserve"> Grafts of the Shoulder</w:t>
      </w:r>
      <w:r w:rsidRPr="00164D41">
        <w:rPr>
          <w:rFonts w:ascii="Iskoola Pota" w:hAnsi="Iskoola Pota" w:cs="Iskoola Pota"/>
        </w:rPr>
        <w:t xml:space="preserve"> – </w:t>
      </w:r>
      <w:r w:rsidR="00164D41" w:rsidRPr="00137815">
        <w:rPr>
          <w:rFonts w:ascii="Iskoola Pota" w:hAnsi="Iskoola Pota" w:cs="Iskoola Pota"/>
          <w:b/>
          <w:i/>
        </w:rPr>
        <w:t>Brian J. Cole, MD, MBA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64D41">
        <w:rPr>
          <w:rFonts w:ascii="Iskoola Pota" w:hAnsi="Iskoola Pota" w:cs="Iskoola Pota"/>
        </w:rPr>
        <w:t>11:02 am</w:t>
      </w:r>
      <w:r w:rsidRPr="00164D41">
        <w:rPr>
          <w:rFonts w:ascii="Iskoola Pota" w:hAnsi="Iskoola Pota" w:cs="Iskoola Pota"/>
          <w:b/>
        </w:rPr>
        <w:tab/>
      </w:r>
      <w:r w:rsidRPr="00164D41">
        <w:rPr>
          <w:rFonts w:ascii="Iskoola Pota" w:hAnsi="Iskoola Pota" w:cs="Iskoola Pota"/>
        </w:rPr>
        <w:t>Pro: OCD</w:t>
      </w:r>
      <w:r w:rsidRPr="00137815">
        <w:rPr>
          <w:rFonts w:ascii="Iskoola Pota" w:hAnsi="Iskoola Pota" w:cs="Iskoola Pota"/>
        </w:rPr>
        <w:t xml:space="preserve"> in the Elbow: My Treatment Regime – </w:t>
      </w:r>
      <w:r w:rsidRPr="00137815">
        <w:rPr>
          <w:rFonts w:ascii="Iskoola Pota" w:hAnsi="Iskoola Pota" w:cs="Iskoola Pota"/>
          <w:b/>
          <w:i/>
        </w:rPr>
        <w:t>Michael G. Ciccotti, MD</w:t>
      </w:r>
    </w:p>
    <w:p w:rsidR="00137815" w:rsidRPr="00164D41" w:rsidRDefault="00137815" w:rsidP="00164D41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11:08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64D41">
        <w:rPr>
          <w:rFonts w:ascii="Iskoola Pota" w:hAnsi="Iskoola Pota" w:cs="Iskoola Pota"/>
        </w:rPr>
        <w:t xml:space="preserve">Pro: </w:t>
      </w:r>
      <w:r w:rsidR="00164D41">
        <w:rPr>
          <w:rFonts w:ascii="Iskoola Pota" w:hAnsi="Iskoola Pota" w:cs="Iskoola Pota"/>
        </w:rPr>
        <w:t>Non-A</w:t>
      </w:r>
      <w:r w:rsidR="00164D41" w:rsidRPr="00164D41">
        <w:rPr>
          <w:rFonts w:ascii="Iskoola Pota" w:hAnsi="Iskoola Pota" w:cs="Iskoola Pota"/>
        </w:rPr>
        <w:t>rthroplasty Options in the Shoulder</w:t>
      </w:r>
      <w:r w:rsidRPr="00164D41">
        <w:rPr>
          <w:rFonts w:ascii="Iskoola Pota" w:hAnsi="Iskoola Pota" w:cs="Iskoola Pota"/>
        </w:rPr>
        <w:t xml:space="preserve"> – </w:t>
      </w:r>
      <w:r w:rsidRPr="00164D41">
        <w:rPr>
          <w:rFonts w:ascii="Iskoola Pota" w:hAnsi="Iskoola Pota" w:cs="Iskoola Pota"/>
          <w:b/>
          <w:i/>
        </w:rPr>
        <w:t>Matthew T. Provencher, MD</w:t>
      </w:r>
    </w:p>
    <w:p w:rsidR="00137815" w:rsidRPr="00164D41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</w:rPr>
      </w:pPr>
      <w:r w:rsidRPr="00164D41">
        <w:rPr>
          <w:rFonts w:ascii="Iskoola Pota" w:hAnsi="Iskoola Pota" w:cs="Iskoola Pota"/>
        </w:rPr>
        <w:tab/>
        <w:t>11:14 am</w:t>
      </w:r>
      <w:r w:rsidRPr="00164D41">
        <w:rPr>
          <w:rFonts w:ascii="Iskoola Pota" w:hAnsi="Iskoola Pota" w:cs="Iskoola Pota"/>
        </w:rPr>
        <w:tab/>
        <w:t>P</w:t>
      </w:r>
      <w:r w:rsidRPr="00137815">
        <w:rPr>
          <w:rFonts w:ascii="Iskoola Pota" w:hAnsi="Iskoola Pota" w:cs="Iskoola Pota"/>
        </w:rPr>
        <w:t xml:space="preserve">anel: Wrap-Up </w:t>
      </w:r>
      <w:r w:rsidRPr="00164D41">
        <w:rPr>
          <w:rFonts w:ascii="Iskoola Pota" w:hAnsi="Iskoola Pota" w:cs="Iskoola Pota"/>
        </w:rPr>
        <w:t xml:space="preserve">with Moderator – How to </w:t>
      </w:r>
      <w:r w:rsidR="00164D41" w:rsidRPr="00164D41">
        <w:rPr>
          <w:rFonts w:ascii="Iskoola Pota" w:hAnsi="Iskoola Pota" w:cs="Iskoola Pota"/>
        </w:rPr>
        <w:t xml:space="preserve">Obtain Reimbursement </w:t>
      </w:r>
      <w:r w:rsidRPr="00164D41">
        <w:rPr>
          <w:rFonts w:ascii="Iskoola Pota" w:hAnsi="Iskoola Pota" w:cs="Iskoola Pota"/>
        </w:rPr>
        <w:t xml:space="preserve">– </w:t>
      </w:r>
    </w:p>
    <w:p w:rsidR="00137815" w:rsidRPr="00164D41" w:rsidRDefault="008249E9" w:rsidP="008249E9">
      <w:pPr>
        <w:tabs>
          <w:tab w:val="left" w:pos="450"/>
          <w:tab w:val="left" w:pos="1620"/>
          <w:tab w:val="left" w:pos="2250"/>
        </w:tabs>
        <w:rPr>
          <w:rFonts w:ascii="Iskoola Pota" w:hAnsi="Iskoola Pota" w:cs="Iskoola Pota"/>
          <w:b/>
        </w:rPr>
      </w:pPr>
      <w:r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ab/>
      </w:r>
      <w:r>
        <w:rPr>
          <w:rFonts w:ascii="Iskoola Pota" w:hAnsi="Iskoola Pota" w:cs="Iskoola Pota"/>
        </w:rPr>
        <w:tab/>
      </w:r>
      <w:r w:rsidR="00164D41" w:rsidRPr="00164D41">
        <w:rPr>
          <w:rFonts w:ascii="Iskoola Pota" w:hAnsi="Iskoola Pota" w:cs="Iskoola Pota"/>
          <w:b/>
          <w:i/>
        </w:rPr>
        <w:t xml:space="preserve">Scott D. </w:t>
      </w:r>
      <w:proofErr w:type="spellStart"/>
      <w:r w:rsidR="00164D41" w:rsidRPr="00164D41">
        <w:rPr>
          <w:rFonts w:ascii="Iskoola Pota" w:hAnsi="Iskoola Pota" w:cs="Iskoola Pota"/>
          <w:b/>
          <w:i/>
        </w:rPr>
        <w:t>Gillogly</w:t>
      </w:r>
      <w:proofErr w:type="spellEnd"/>
      <w:r w:rsidR="00164D41" w:rsidRPr="00164D41">
        <w:rPr>
          <w:rFonts w:ascii="Iskoola Pota" w:hAnsi="Iskoola Pota" w:cs="Iskoola Pota"/>
          <w:b/>
          <w:i/>
        </w:rPr>
        <w:t>, MD</w:t>
      </w:r>
    </w:p>
    <w:p w:rsidR="00164D41" w:rsidRPr="00137815" w:rsidRDefault="00164D41" w:rsidP="00164D41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</w:rPr>
      </w:pP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11:20 am – 12:00 pm</w:t>
      </w:r>
      <w:r w:rsidRPr="00137815">
        <w:rPr>
          <w:rFonts w:ascii="Iskoola Pota" w:hAnsi="Iskoola Pota" w:cs="Iskoola Pota"/>
        </w:rPr>
        <w:tab/>
      </w:r>
    </w:p>
    <w:p w:rsidR="00137815" w:rsidRPr="00137815" w:rsidRDefault="00137815" w:rsidP="00137815">
      <w:pPr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  <w:b/>
        </w:rPr>
        <w:t xml:space="preserve">Complications of Knee, Shoulder, and Elbow Surgery Session: </w:t>
      </w:r>
      <w:r w:rsidRPr="00137815">
        <w:rPr>
          <w:rFonts w:ascii="Iskoola Pota" w:hAnsi="Iskoola Pota" w:cs="Iskoola Pota"/>
        </w:rPr>
        <w:t>My Tough Complication and How I Managed Them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  <w:b/>
          <w:i/>
        </w:rPr>
      </w:pPr>
      <w:r w:rsidRPr="00137815">
        <w:rPr>
          <w:rFonts w:ascii="Iskoola Pota" w:hAnsi="Iskoola Pota" w:cs="Iskoola Pota"/>
          <w:i/>
        </w:rPr>
        <w:t>Moderator: James R. Andrews,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11:20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Overview/AANA Complications Survey – </w:t>
      </w:r>
      <w:r w:rsidRPr="00137815">
        <w:rPr>
          <w:rFonts w:ascii="Iskoola Pota" w:hAnsi="Iskoola Pota" w:cs="Iskoola Pota"/>
          <w:b/>
          <w:i/>
        </w:rPr>
        <w:t xml:space="preserve">Julie A. </w:t>
      </w:r>
      <w:proofErr w:type="spellStart"/>
      <w:r w:rsidRPr="00137815">
        <w:rPr>
          <w:rFonts w:ascii="Iskoola Pota" w:hAnsi="Iskoola Pota" w:cs="Iskoola Pota"/>
          <w:b/>
          <w:i/>
        </w:rPr>
        <w:t>Dodds</w:t>
      </w:r>
      <w:proofErr w:type="spellEnd"/>
      <w:r w:rsidRPr="00137815">
        <w:rPr>
          <w:rFonts w:ascii="Iskoola Pota" w:hAnsi="Iskoola Pota" w:cs="Iskoola Pota"/>
          <w:b/>
          <w:i/>
        </w:rPr>
        <w:t>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11:25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>Pro: The Knee – ACL Revision Complication</w:t>
      </w:r>
      <w:r w:rsidR="00E92913">
        <w:rPr>
          <w:rFonts w:ascii="Iskoola Pota" w:hAnsi="Iskoola Pota" w:cs="Iskoola Pota"/>
        </w:rPr>
        <w:t>s</w:t>
      </w:r>
      <w:r w:rsidRPr="00137815">
        <w:rPr>
          <w:rFonts w:ascii="Iskoola Pota" w:hAnsi="Iskoola Pota" w:cs="Iskoola Pota"/>
        </w:rPr>
        <w:t xml:space="preserve"> – </w:t>
      </w:r>
      <w:r w:rsidRPr="00137815">
        <w:rPr>
          <w:rFonts w:ascii="Iskoola Pota" w:hAnsi="Iskoola Pota" w:cs="Iskoola Pota"/>
          <w:b/>
          <w:i/>
        </w:rPr>
        <w:t>Russell F. Warren,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07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11:30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The Knee – </w:t>
      </w:r>
      <w:proofErr w:type="spellStart"/>
      <w:r w:rsidRPr="00137815">
        <w:rPr>
          <w:rFonts w:ascii="Iskoola Pota" w:hAnsi="Iskoola Pota" w:cs="Iskoola Pota"/>
        </w:rPr>
        <w:t>Patellofemoral</w:t>
      </w:r>
      <w:proofErr w:type="spellEnd"/>
      <w:r w:rsidRPr="00137815">
        <w:rPr>
          <w:rFonts w:ascii="Iskoola Pota" w:hAnsi="Iskoola Pota" w:cs="Iskoola Pota"/>
        </w:rPr>
        <w:t xml:space="preserve"> MPFL Complication</w:t>
      </w:r>
      <w:r w:rsidR="00E92913">
        <w:rPr>
          <w:rFonts w:ascii="Iskoola Pota" w:hAnsi="Iskoola Pota" w:cs="Iskoola Pota"/>
        </w:rPr>
        <w:t>s</w:t>
      </w:r>
      <w:r w:rsidRPr="00137815">
        <w:rPr>
          <w:rFonts w:ascii="Iskoola Pota" w:hAnsi="Iskoola Pota" w:cs="Iskoola Pota"/>
        </w:rPr>
        <w:t xml:space="preserve"> – </w:t>
      </w:r>
      <w:r w:rsidRPr="00137815">
        <w:rPr>
          <w:rFonts w:ascii="Iskoola Pota" w:hAnsi="Iskoola Pota" w:cs="Iskoola Pota"/>
          <w:b/>
          <w:i/>
        </w:rPr>
        <w:t xml:space="preserve">Beth E. </w:t>
      </w:r>
      <w:proofErr w:type="spellStart"/>
      <w:r w:rsidRPr="00137815">
        <w:rPr>
          <w:rFonts w:ascii="Iskoola Pota" w:hAnsi="Iskoola Pota" w:cs="Iskoola Pota"/>
          <w:b/>
          <w:i/>
        </w:rPr>
        <w:t>Shubin</w:t>
      </w:r>
      <w:proofErr w:type="spellEnd"/>
      <w:r w:rsidRPr="00137815">
        <w:rPr>
          <w:rFonts w:ascii="Iskoola Pota" w:hAnsi="Iskoola Pota" w:cs="Iskoola Pota"/>
          <w:b/>
          <w:i/>
        </w:rPr>
        <w:t xml:space="preserve"> Stein,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11:35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The Shoulder – TSA Complication – </w:t>
      </w:r>
      <w:r w:rsidRPr="00137815">
        <w:rPr>
          <w:rFonts w:ascii="Iskoola Pota" w:hAnsi="Iskoola Pota" w:cs="Iskoola Pota"/>
          <w:b/>
          <w:i/>
        </w:rPr>
        <w:t>Robert H. Cofield,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07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11:40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The </w:t>
      </w:r>
      <w:r w:rsidRPr="00E92913">
        <w:rPr>
          <w:rFonts w:ascii="Iskoola Pota" w:hAnsi="Iskoola Pota" w:cs="Iskoola Pota"/>
        </w:rPr>
        <w:t xml:space="preserve">Shoulder – </w:t>
      </w:r>
      <w:r w:rsidR="00E92913" w:rsidRPr="00E92913">
        <w:rPr>
          <w:rFonts w:ascii="Iskoola Pota" w:hAnsi="Iskoola Pota" w:cs="Iskoola Pota"/>
        </w:rPr>
        <w:t xml:space="preserve">Biceps Tendon Complication </w:t>
      </w:r>
      <w:r w:rsidRPr="00E92913">
        <w:rPr>
          <w:rFonts w:ascii="Iskoola Pota" w:hAnsi="Iskoola Pota" w:cs="Iskoola Pota"/>
        </w:rPr>
        <w:t>–</w:t>
      </w:r>
      <w:r w:rsidRPr="00137815">
        <w:rPr>
          <w:rFonts w:ascii="Iskoola Pota" w:hAnsi="Iskoola Pota" w:cs="Iskoola Pota"/>
        </w:rPr>
        <w:t xml:space="preserve"> </w:t>
      </w:r>
      <w:r w:rsidRPr="00137815">
        <w:rPr>
          <w:rFonts w:ascii="Iskoola Pota" w:hAnsi="Iskoola Pota" w:cs="Iskoola Pota"/>
          <w:b/>
          <w:i/>
        </w:rPr>
        <w:t>Anthony A. Romeo,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11:45 am</w:t>
      </w:r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>Pro: The Elbow – Supracondylar Fracture Dislocations: Complication</w:t>
      </w:r>
      <w:r w:rsidR="00E92913">
        <w:rPr>
          <w:rFonts w:ascii="Iskoola Pota" w:hAnsi="Iskoola Pota" w:cs="Iskoola Pota"/>
        </w:rPr>
        <w:t>s</w:t>
      </w:r>
      <w:r w:rsidRPr="00137815">
        <w:rPr>
          <w:rFonts w:ascii="Iskoola Pota" w:hAnsi="Iskoola Pota" w:cs="Iskoola Pota"/>
        </w:rPr>
        <w:t xml:space="preserve"> – 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07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</w:rPr>
        <w:tab/>
      </w:r>
      <w:r w:rsidRPr="00137815">
        <w:rPr>
          <w:rFonts w:ascii="Iskoola Pota" w:hAnsi="Iskoola Pota" w:cs="Iskoola Pota"/>
          <w:b/>
          <w:i/>
        </w:rPr>
        <w:t>Jesse B. Jupiter,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070"/>
        </w:tabs>
        <w:ind w:left="450"/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 xml:space="preserve">11:50 </w:t>
      </w:r>
      <w:proofErr w:type="gramStart"/>
      <w:r w:rsidRPr="00137815">
        <w:rPr>
          <w:rFonts w:ascii="Iskoola Pota" w:hAnsi="Iskoola Pota" w:cs="Iskoola Pota"/>
        </w:rPr>
        <w:t>am</w:t>
      </w:r>
      <w:proofErr w:type="gramEnd"/>
      <w:r w:rsidRPr="00137815">
        <w:rPr>
          <w:rFonts w:ascii="Iskoola Pota" w:hAnsi="Iskoola Pota" w:cs="Iskoola Pota"/>
          <w:b/>
        </w:rPr>
        <w:tab/>
      </w:r>
      <w:r w:rsidRPr="00137815">
        <w:rPr>
          <w:rFonts w:ascii="Iskoola Pota" w:hAnsi="Iskoola Pota" w:cs="Iskoola Pota"/>
        </w:rPr>
        <w:t xml:space="preserve">Pro: The Elbow – Tommy John Surgery Complication – </w:t>
      </w:r>
      <w:r w:rsidRPr="00137815">
        <w:rPr>
          <w:rFonts w:ascii="Iskoola Pota" w:hAnsi="Iskoola Pota" w:cs="Iskoola Pota"/>
          <w:b/>
          <w:i/>
        </w:rPr>
        <w:t>John E. Conway, MD</w:t>
      </w:r>
    </w:p>
    <w:p w:rsidR="00137815" w:rsidRPr="00137815" w:rsidRDefault="00137815" w:rsidP="00137815">
      <w:pPr>
        <w:tabs>
          <w:tab w:val="left" w:pos="450"/>
          <w:tab w:val="left" w:pos="1620"/>
          <w:tab w:val="left" w:pos="2160"/>
        </w:tabs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ab/>
        <w:t>11:55 am</w:t>
      </w:r>
      <w:r w:rsidRPr="00137815">
        <w:rPr>
          <w:rFonts w:ascii="Iskoola Pota" w:hAnsi="Iskoola Pota" w:cs="Iskoola Pota"/>
        </w:rPr>
        <w:tab/>
        <w:t xml:space="preserve">Panel: Wrap-Up with Moderator – </w:t>
      </w:r>
      <w:r w:rsidRPr="00137815">
        <w:rPr>
          <w:rFonts w:ascii="Iskoola Pota" w:hAnsi="Iskoola Pota" w:cs="Iskoola Pota"/>
          <w:b/>
          <w:i/>
        </w:rPr>
        <w:t>James R. Andrews, MD</w:t>
      </w:r>
    </w:p>
    <w:p w:rsidR="00137815" w:rsidRPr="00137815" w:rsidRDefault="00137815" w:rsidP="00137815">
      <w:pPr>
        <w:rPr>
          <w:rFonts w:ascii="Iskoola Pota" w:hAnsi="Iskoola Pota" w:cs="Iskoola Pota"/>
        </w:rPr>
      </w:pPr>
    </w:p>
    <w:p w:rsidR="00137815" w:rsidRPr="00137815" w:rsidRDefault="00137815" w:rsidP="00137815">
      <w:pPr>
        <w:rPr>
          <w:rFonts w:ascii="Iskoola Pota" w:hAnsi="Iskoola Pota" w:cs="Iskoola Pota"/>
        </w:rPr>
      </w:pPr>
      <w:r w:rsidRPr="00137815">
        <w:rPr>
          <w:rFonts w:ascii="Iskoola Pota" w:hAnsi="Iskoola Pota" w:cs="Iskoola Pota"/>
        </w:rPr>
        <w:t>12:00 – 12:05 pm</w:t>
      </w:r>
      <w:r w:rsidRPr="00137815">
        <w:rPr>
          <w:rFonts w:ascii="Iskoola Pota" w:hAnsi="Iskoola Pota" w:cs="Iskoola Pota"/>
        </w:rPr>
        <w:tab/>
      </w:r>
    </w:p>
    <w:p w:rsidR="00137815" w:rsidRPr="00137815" w:rsidRDefault="00137815" w:rsidP="00137815">
      <w:pPr>
        <w:rPr>
          <w:rFonts w:ascii="Iskoola Pota" w:hAnsi="Iskoola Pota" w:cs="Iskoola Pota"/>
          <w:b/>
        </w:rPr>
      </w:pPr>
      <w:r w:rsidRPr="00137815">
        <w:rPr>
          <w:rFonts w:ascii="Iskoola Pota" w:hAnsi="Iskoola Pota" w:cs="Iskoola Pota"/>
          <w:b/>
        </w:rPr>
        <w:t>Wrap-Up and Remarks</w:t>
      </w:r>
    </w:p>
    <w:p w:rsidR="00137815" w:rsidRPr="00137815" w:rsidRDefault="00137815" w:rsidP="00137815">
      <w:pPr>
        <w:tabs>
          <w:tab w:val="left" w:pos="2065"/>
          <w:tab w:val="left" w:pos="7735"/>
        </w:tabs>
        <w:rPr>
          <w:rFonts w:ascii="Iskoola Pota" w:hAnsi="Iskoola Pota" w:cs="Iskoola Pota"/>
          <w:i/>
        </w:rPr>
      </w:pPr>
      <w:r w:rsidRPr="00137815">
        <w:rPr>
          <w:rFonts w:ascii="Iskoola Pota" w:hAnsi="Iskoola Pota" w:cs="Iskoola Pota"/>
          <w:i/>
        </w:rPr>
        <w:t>Robert A. Arciero, MD (AOSSM), William R. Beach, MD (AANA), Robert H. Bell, MD (ASES)</w:t>
      </w:r>
    </w:p>
    <w:p w:rsidR="00137815" w:rsidRPr="00137815" w:rsidRDefault="00137815" w:rsidP="00137815">
      <w:pPr>
        <w:tabs>
          <w:tab w:val="left" w:pos="2065"/>
          <w:tab w:val="left" w:pos="7735"/>
        </w:tabs>
        <w:ind w:left="535"/>
        <w:rPr>
          <w:rFonts w:ascii="Iskoola Pota" w:hAnsi="Iskoola Pota" w:cs="Iskoola Pota"/>
        </w:rPr>
      </w:pPr>
    </w:p>
    <w:p w:rsidR="006F3ACB" w:rsidRPr="00137815" w:rsidRDefault="00137815" w:rsidP="00137815">
      <w:pPr>
        <w:autoSpaceDE w:val="0"/>
        <w:autoSpaceDN w:val="0"/>
        <w:adjustRightInd w:val="0"/>
        <w:ind w:left="2160" w:hanging="2160"/>
        <w:rPr>
          <w:rFonts w:ascii="Iskoola Pota" w:hAnsi="Iskoola Pota" w:cs="Iskoola Pota"/>
          <w:bCs/>
        </w:rPr>
      </w:pPr>
      <w:r w:rsidRPr="00137815">
        <w:rPr>
          <w:rFonts w:ascii="Iskoola Pota" w:hAnsi="Iskoola Pota" w:cs="Iskoola Pota"/>
          <w:bCs/>
        </w:rPr>
        <w:t>12:05 – 12:50 pm</w:t>
      </w:r>
      <w:r w:rsidRPr="00137815">
        <w:rPr>
          <w:rFonts w:ascii="Iskoola Pota" w:hAnsi="Iskoola Pota" w:cs="Iskoola Pota"/>
          <w:bCs/>
        </w:rPr>
        <w:tab/>
        <w:t>Lunch</w:t>
      </w:r>
    </w:p>
    <w:p w:rsidR="007C3B16" w:rsidRDefault="007C3B16" w:rsidP="00B85B8B">
      <w:pPr>
        <w:tabs>
          <w:tab w:val="left" w:pos="1440"/>
        </w:tabs>
        <w:autoSpaceDE w:val="0"/>
        <w:autoSpaceDN w:val="0"/>
        <w:adjustRightInd w:val="0"/>
        <w:ind w:left="2160" w:hanging="216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br w:type="page"/>
      </w:r>
    </w:p>
    <w:p w:rsidR="006F3ACB" w:rsidRPr="007C3B16" w:rsidRDefault="00073C9C" w:rsidP="00B85B8B">
      <w:pPr>
        <w:tabs>
          <w:tab w:val="left" w:pos="1440"/>
        </w:tabs>
        <w:autoSpaceDE w:val="0"/>
        <w:autoSpaceDN w:val="0"/>
        <w:adjustRightInd w:val="0"/>
        <w:ind w:left="2160" w:hanging="2160"/>
        <w:rPr>
          <w:rFonts w:ascii="Garamond" w:hAnsi="Garamond" w:cs="Times New Roman"/>
          <w:b/>
          <w:bCs/>
          <w:sz w:val="4"/>
          <w:szCs w:val="4"/>
        </w:rPr>
      </w:pPr>
      <w:r w:rsidRPr="00073C9C">
        <w:rPr>
          <w:rFonts w:ascii="Iskoola Pota" w:hAnsi="Iskoola Pota" w:cs="Iskoola Pot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1A7F37F9" wp14:editId="1D92FC9D">
            <wp:simplePos x="0" y="0"/>
            <wp:positionH relativeFrom="column">
              <wp:posOffset>57150</wp:posOffset>
            </wp:positionH>
            <wp:positionV relativeFrom="paragraph">
              <wp:posOffset>-28575</wp:posOffset>
            </wp:positionV>
            <wp:extent cx="130492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 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0FF" w:rsidRPr="00073C9C" w:rsidRDefault="00073C9C" w:rsidP="004F70FF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Fonts w:ascii="Iskoola Pota" w:hAnsi="Iskoola Pota" w:cs="Iskoola Pota"/>
          <w:b/>
          <w:sz w:val="32"/>
          <w:szCs w:val="32"/>
        </w:rPr>
      </w:pPr>
      <w:r w:rsidRPr="00073C9C">
        <w:rPr>
          <w:rFonts w:ascii="Iskoola Pota" w:hAnsi="Iskoola Pota" w:cs="Iskoola Pota"/>
          <w:b/>
          <w:smallCaps/>
          <w:sz w:val="32"/>
          <w:szCs w:val="32"/>
        </w:rPr>
        <w:t>American Shoulder and Elbow Surgeons</w:t>
      </w:r>
    </w:p>
    <w:p w:rsidR="004F70FF" w:rsidRPr="00FE4B4D" w:rsidRDefault="00073C9C" w:rsidP="004F70FF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Fonts w:ascii="Iskoola Pota" w:hAnsi="Iskoola Pota" w:cs="Iskoola Pota"/>
          <w:b/>
          <w:smallCaps/>
          <w:sz w:val="32"/>
          <w:szCs w:val="32"/>
        </w:rPr>
      </w:pPr>
      <w:r w:rsidRPr="00073C9C">
        <w:rPr>
          <w:rFonts w:ascii="Iskoola Pota" w:hAnsi="Iskoola Pota" w:cs="Iskoola Pota"/>
          <w:b/>
          <w:smallCaps/>
          <w:sz w:val="32"/>
          <w:szCs w:val="32"/>
        </w:rPr>
        <w:t xml:space="preserve">Specialty </w:t>
      </w:r>
      <w:r w:rsidRPr="00FE4B4D">
        <w:rPr>
          <w:rFonts w:ascii="Iskoola Pota" w:hAnsi="Iskoola Pota" w:cs="Iskoola Pota"/>
          <w:b/>
          <w:smallCaps/>
          <w:sz w:val="32"/>
          <w:szCs w:val="32"/>
        </w:rPr>
        <w:t>Day Meeting</w:t>
      </w:r>
    </w:p>
    <w:p w:rsidR="004F70FF" w:rsidRPr="00FE4B4D" w:rsidRDefault="00B743D2" w:rsidP="004F70FF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Style w:val="st1"/>
          <w:rFonts w:ascii="Iskoola Pota" w:hAnsi="Iskoola Pota" w:cs="Iskoola Pota"/>
          <w:b/>
          <w:smallCaps/>
          <w:sz w:val="32"/>
          <w:szCs w:val="32"/>
        </w:rPr>
      </w:pPr>
      <w:r>
        <w:rPr>
          <w:rFonts w:ascii="Iskoola Pota" w:hAnsi="Iskoola Pota" w:cs="Iskoola Pota"/>
          <w:b/>
          <w:bCs/>
          <w:smallCaps/>
          <w:sz w:val="32"/>
          <w:szCs w:val="32"/>
        </w:rPr>
        <w:t>Palazz</w:t>
      </w:r>
      <w:r w:rsidR="00FE4B4D" w:rsidRPr="00FE4B4D">
        <w:rPr>
          <w:rFonts w:ascii="Iskoola Pota" w:hAnsi="Iskoola Pota" w:cs="Iskoola Pota"/>
          <w:b/>
          <w:bCs/>
          <w:smallCaps/>
          <w:sz w:val="32"/>
          <w:szCs w:val="32"/>
        </w:rPr>
        <w:t>o Ballroom M</w:t>
      </w:r>
    </w:p>
    <w:p w:rsidR="004F70FF" w:rsidRPr="00073C9C" w:rsidRDefault="00073C9C" w:rsidP="004F70FF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Style w:val="st1"/>
          <w:rFonts w:ascii="Iskoola Pota" w:hAnsi="Iskoola Pota" w:cs="Iskoola Pota"/>
          <w:b/>
          <w:smallCaps/>
          <w:sz w:val="32"/>
          <w:szCs w:val="32"/>
        </w:rPr>
      </w:pPr>
      <w:r w:rsidRPr="00FE4B4D">
        <w:rPr>
          <w:rStyle w:val="st1"/>
          <w:rFonts w:ascii="Iskoola Pota" w:hAnsi="Iskoola Pota" w:cs="Iskoola Pota"/>
          <w:b/>
          <w:smallCaps/>
          <w:sz w:val="32"/>
          <w:szCs w:val="32"/>
        </w:rPr>
        <w:t>Saturday, March 28, 2015</w:t>
      </w:r>
    </w:p>
    <w:p w:rsidR="004F70FF" w:rsidRPr="00073C9C" w:rsidRDefault="00073C9C" w:rsidP="004F70FF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Fonts w:ascii="Iskoola Pota" w:hAnsi="Iskoola Pota" w:cs="Iskoola Pota"/>
          <w:b/>
          <w:sz w:val="32"/>
          <w:szCs w:val="32"/>
        </w:rPr>
      </w:pPr>
      <w:r w:rsidRPr="00073C9C">
        <w:rPr>
          <w:rFonts w:ascii="Iskoola Pota" w:hAnsi="Iskoola Pota" w:cs="Iskoola Pota"/>
          <w:b/>
          <w:smallCaps/>
          <w:sz w:val="32"/>
          <w:szCs w:val="32"/>
        </w:rPr>
        <w:t>Las Vegas, Nevada</w:t>
      </w:r>
    </w:p>
    <w:p w:rsidR="004F70FF" w:rsidRPr="0028362A" w:rsidRDefault="004F70FF" w:rsidP="004F70FF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:rsidR="004F70FF" w:rsidRPr="00BE6F73" w:rsidRDefault="004F70FF" w:rsidP="00755F0A">
      <w:pPr>
        <w:tabs>
          <w:tab w:val="right" w:pos="9360"/>
        </w:tabs>
        <w:autoSpaceDE w:val="0"/>
        <w:autoSpaceDN w:val="0"/>
        <w:adjustRightInd w:val="0"/>
        <w:rPr>
          <w:rFonts w:ascii="Iskoola Pota" w:hAnsi="Iskoola Pota" w:cs="Iskoola Pota"/>
        </w:rPr>
      </w:pPr>
      <w:r w:rsidRPr="00BE6F73">
        <w:rPr>
          <w:rFonts w:ascii="Iskoola Pota" w:hAnsi="Iskoola Pota" w:cs="Iskoola Pota"/>
          <w:i/>
        </w:rPr>
        <w:t xml:space="preserve">Presenters are listed in </w:t>
      </w:r>
      <w:r w:rsidRPr="00BE6F73">
        <w:rPr>
          <w:rFonts w:ascii="Iskoola Pota" w:hAnsi="Iskoola Pota" w:cs="Iskoola Pota"/>
          <w:b/>
          <w:i/>
        </w:rPr>
        <w:t>bold</w:t>
      </w:r>
      <w:r w:rsidRPr="00BE6F73">
        <w:rPr>
          <w:rFonts w:ascii="Iskoola Pota" w:hAnsi="Iskoola Pota" w:cs="Iskoola Pota"/>
          <w:i/>
        </w:rPr>
        <w:t>.</w:t>
      </w:r>
      <w:r w:rsidRPr="00BE6F73">
        <w:rPr>
          <w:rFonts w:ascii="Iskoola Pota" w:hAnsi="Iskoola Pota" w:cs="Iskoola Pota"/>
        </w:rPr>
        <w:tab/>
      </w:r>
      <w:r w:rsidRPr="00BE6F73">
        <w:rPr>
          <w:rFonts w:ascii="Iskoola Pota" w:hAnsi="Iskoola Pota" w:cs="Iskoola Pota"/>
          <w:b/>
          <w:color w:val="FF0000"/>
        </w:rPr>
        <w:t xml:space="preserve">As of </w:t>
      </w:r>
      <w:r w:rsidR="00F51E16">
        <w:rPr>
          <w:rFonts w:ascii="Iskoola Pota" w:hAnsi="Iskoola Pota" w:cs="Iskoola Pota"/>
          <w:b/>
          <w:color w:val="FF0000"/>
        </w:rPr>
        <w:t>3/</w:t>
      </w:r>
      <w:r w:rsidR="00535472">
        <w:rPr>
          <w:rFonts w:ascii="Iskoola Pota" w:hAnsi="Iskoola Pota" w:cs="Iskoola Pota"/>
          <w:b/>
          <w:color w:val="FF0000"/>
        </w:rPr>
        <w:t>23</w:t>
      </w:r>
      <w:bookmarkStart w:id="0" w:name="_GoBack"/>
      <w:bookmarkEnd w:id="0"/>
    </w:p>
    <w:p w:rsidR="006F3ACB" w:rsidRPr="00BE6F73" w:rsidRDefault="006F3ACB" w:rsidP="00B85B8B">
      <w:pPr>
        <w:tabs>
          <w:tab w:val="left" w:pos="1440"/>
        </w:tabs>
        <w:autoSpaceDE w:val="0"/>
        <w:autoSpaceDN w:val="0"/>
        <w:adjustRightInd w:val="0"/>
        <w:ind w:left="2160" w:hanging="2160"/>
        <w:rPr>
          <w:rFonts w:ascii="Iskoola Pota" w:hAnsi="Iskoola Pota" w:cs="Iskoola Pota"/>
          <w:b/>
          <w:bCs/>
        </w:rPr>
      </w:pPr>
    </w:p>
    <w:p w:rsidR="00DA7132" w:rsidRPr="00BE6F73" w:rsidRDefault="00DA7132" w:rsidP="00DA7132">
      <w:pPr>
        <w:tabs>
          <w:tab w:val="left" w:pos="2160"/>
        </w:tabs>
        <w:autoSpaceDE w:val="0"/>
        <w:autoSpaceDN w:val="0"/>
        <w:adjustRightInd w:val="0"/>
        <w:rPr>
          <w:rFonts w:ascii="Iskoola Pota" w:hAnsi="Iskoola Pota" w:cs="Iskoola Pota"/>
          <w:bCs/>
        </w:rPr>
      </w:pPr>
      <w:r w:rsidRPr="00BE6F73">
        <w:rPr>
          <w:rFonts w:ascii="Iskoola Pota" w:hAnsi="Iskoola Pota" w:cs="Iskoola Pota"/>
        </w:rPr>
        <w:t xml:space="preserve">12:50 pm </w:t>
      </w:r>
      <w:r w:rsidRPr="00BE6F73">
        <w:rPr>
          <w:rFonts w:ascii="Iskoola Pota" w:hAnsi="Iskoola Pota" w:cs="Iskoola Pota"/>
        </w:rPr>
        <w:tab/>
      </w:r>
      <w:r w:rsidRPr="00BE6F73">
        <w:rPr>
          <w:rFonts w:ascii="Iskoola Pota" w:hAnsi="Iskoola Pota" w:cs="Iskoola Pota"/>
          <w:bCs/>
        </w:rPr>
        <w:t>Welcome and Opening Remarks</w:t>
      </w:r>
    </w:p>
    <w:p w:rsidR="00DA7132" w:rsidRPr="00BE6F73" w:rsidRDefault="00DA7132" w:rsidP="00DA7132">
      <w:pPr>
        <w:tabs>
          <w:tab w:val="left" w:pos="2160"/>
        </w:tabs>
        <w:autoSpaceDE w:val="0"/>
        <w:autoSpaceDN w:val="0"/>
        <w:adjustRightInd w:val="0"/>
        <w:rPr>
          <w:rFonts w:ascii="Iskoola Pota" w:hAnsi="Iskoola Pota" w:cs="Iskoola Pota"/>
          <w:i/>
          <w:iCs/>
        </w:rPr>
      </w:pPr>
      <w:r w:rsidRPr="00BE6F73">
        <w:rPr>
          <w:rFonts w:ascii="Iskoola Pota" w:hAnsi="Iskoola Pota" w:cs="Iskoola Pota"/>
          <w:i/>
          <w:iCs/>
        </w:rPr>
        <w:tab/>
      </w:r>
      <w:r w:rsidRPr="00BE6F73">
        <w:rPr>
          <w:rFonts w:ascii="Iskoola Pota" w:hAnsi="Iskoola Pota" w:cs="Iskoola Pota"/>
          <w:b/>
          <w:i/>
        </w:rPr>
        <w:t>Robert H. Bell, MD</w:t>
      </w:r>
      <w:r w:rsidRPr="00BE6F73">
        <w:rPr>
          <w:rFonts w:ascii="Iskoola Pota" w:hAnsi="Iskoola Pota" w:cs="Iskoola Pota"/>
          <w:b/>
          <w:i/>
          <w:iCs/>
        </w:rPr>
        <w:t>, President</w:t>
      </w:r>
    </w:p>
    <w:p w:rsidR="00DA7132" w:rsidRPr="00BE6F73" w:rsidRDefault="00DA7132" w:rsidP="00DA7132">
      <w:pPr>
        <w:tabs>
          <w:tab w:val="left" w:pos="2160"/>
        </w:tabs>
        <w:autoSpaceDE w:val="0"/>
        <w:autoSpaceDN w:val="0"/>
        <w:adjustRightInd w:val="0"/>
        <w:rPr>
          <w:rFonts w:ascii="Iskoola Pota" w:hAnsi="Iskoola Pota" w:cs="Iskoola Pota"/>
          <w:i/>
          <w:iCs/>
        </w:rPr>
      </w:pPr>
    </w:p>
    <w:p w:rsidR="003A0BB6" w:rsidRPr="00BE6F73" w:rsidRDefault="003A0BB6" w:rsidP="003A0BB6">
      <w:pPr>
        <w:rPr>
          <w:rFonts w:ascii="Iskoola Pota" w:hAnsi="Iskoola Pota" w:cs="Iskoola Pota"/>
        </w:rPr>
      </w:pPr>
      <w:r w:rsidRPr="00BE6F73">
        <w:rPr>
          <w:rFonts w:ascii="Iskoola Pota" w:hAnsi="Iskoola Pota" w:cs="Iskoola Pota"/>
        </w:rPr>
        <w:t>12:5</w:t>
      </w:r>
      <w:r w:rsidR="00DA7132" w:rsidRPr="00BE6F73">
        <w:rPr>
          <w:rFonts w:ascii="Iskoola Pota" w:hAnsi="Iskoola Pota" w:cs="Iskoola Pota"/>
        </w:rPr>
        <w:t xml:space="preserve">5 </w:t>
      </w:r>
      <w:r w:rsidRPr="00BE6F73">
        <w:rPr>
          <w:rFonts w:ascii="Iskoola Pota" w:hAnsi="Iskoola Pota" w:cs="Iskoola Pota"/>
        </w:rPr>
        <w:t xml:space="preserve">pm </w:t>
      </w:r>
      <w:r w:rsidRPr="00BE6F73">
        <w:rPr>
          <w:rFonts w:ascii="Iskoola Pota" w:hAnsi="Iskoola Pota" w:cs="Iskoola Pota"/>
        </w:rPr>
        <w:tab/>
      </w:r>
      <w:r w:rsidR="00DA7132" w:rsidRPr="00BE6F73">
        <w:rPr>
          <w:rFonts w:ascii="Iskoola Pota" w:hAnsi="Iskoola Pota" w:cs="Iskoola Pota"/>
        </w:rPr>
        <w:tab/>
      </w:r>
      <w:r w:rsidRPr="00C603BC">
        <w:rPr>
          <w:rFonts w:ascii="Iskoola Pota" w:hAnsi="Iskoola Pota" w:cs="Iskoola Pota"/>
          <w:b/>
          <w:smallCaps/>
        </w:rPr>
        <w:t>NEER AWARD PRESENTATION</w:t>
      </w:r>
    </w:p>
    <w:p w:rsidR="003A0BB6" w:rsidRPr="00BE6F73" w:rsidRDefault="003A0BB6" w:rsidP="00DA7132">
      <w:pPr>
        <w:ind w:left="1440" w:firstLine="720"/>
        <w:rPr>
          <w:rFonts w:ascii="Iskoola Pota" w:hAnsi="Iskoola Pota" w:cs="Iskoola Pota"/>
          <w:b/>
          <w:i/>
        </w:rPr>
      </w:pPr>
      <w:r w:rsidRPr="00BE6F73">
        <w:rPr>
          <w:rFonts w:ascii="Iskoola Pota" w:hAnsi="Iskoola Pota" w:cs="Iskoola Pota"/>
          <w:b/>
          <w:i/>
        </w:rPr>
        <w:t xml:space="preserve">Robert H. Bell, MD  </w:t>
      </w:r>
    </w:p>
    <w:p w:rsidR="003A0BB6" w:rsidRPr="00BE6F73" w:rsidRDefault="003A0BB6" w:rsidP="003A0BB6">
      <w:pPr>
        <w:rPr>
          <w:rFonts w:ascii="Iskoola Pota" w:hAnsi="Iskoola Pota" w:cs="Iskoola Pota"/>
        </w:rPr>
      </w:pPr>
    </w:p>
    <w:p w:rsidR="003A0BB6" w:rsidRPr="00BE6F73" w:rsidRDefault="003A0BB6" w:rsidP="003A0BB6">
      <w:pPr>
        <w:rPr>
          <w:rFonts w:ascii="Iskoola Pota" w:hAnsi="Iskoola Pota" w:cs="Iskoola Pota"/>
          <w:b/>
        </w:rPr>
      </w:pPr>
      <w:r w:rsidRPr="00BE6F73">
        <w:rPr>
          <w:rFonts w:ascii="Iskoola Pota" w:hAnsi="Iskoola Pota" w:cs="Iskoola Pota"/>
          <w:b/>
        </w:rPr>
        <w:t xml:space="preserve">SESSION I: Shoulder Fracture </w:t>
      </w:r>
    </w:p>
    <w:p w:rsidR="003A0BB6" w:rsidRPr="00AE07D3" w:rsidRDefault="003A0BB6" w:rsidP="003A0BB6">
      <w:pPr>
        <w:rPr>
          <w:rFonts w:ascii="Iskoola Pota" w:hAnsi="Iskoola Pota" w:cs="Iskoola Pota"/>
          <w:i/>
        </w:rPr>
      </w:pPr>
      <w:r w:rsidRPr="00AE07D3">
        <w:rPr>
          <w:rFonts w:ascii="Iskoola Pota" w:hAnsi="Iskoola Pota" w:cs="Iskoola Pota"/>
          <w:i/>
        </w:rPr>
        <w:t xml:space="preserve">Moderator: </w:t>
      </w:r>
      <w:r w:rsidR="00F51E16">
        <w:rPr>
          <w:rFonts w:ascii="Iskoola Pota" w:hAnsi="Iskoola Pota" w:cs="Iskoola Pota"/>
          <w:i/>
        </w:rPr>
        <w:t>Kevin D. Plancher</w:t>
      </w:r>
      <w:r w:rsidR="00A67A9B" w:rsidRPr="00AE07D3">
        <w:rPr>
          <w:rFonts w:ascii="Iskoola Pota" w:hAnsi="Iskoola Pota" w:cs="Iskoola Pota"/>
          <w:i/>
        </w:rPr>
        <w:t>, MD</w:t>
      </w:r>
    </w:p>
    <w:p w:rsidR="003A0BB6" w:rsidRPr="00F56A65" w:rsidRDefault="003A0BB6" w:rsidP="003A0BB6">
      <w:pPr>
        <w:rPr>
          <w:rFonts w:ascii="Iskoola Pota" w:hAnsi="Iskoola Pota" w:cs="Iskoola Pota"/>
        </w:rPr>
      </w:pPr>
    </w:p>
    <w:p w:rsidR="006144F4" w:rsidRPr="00D17A4B" w:rsidRDefault="003A0BB6" w:rsidP="006144F4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1:00</w:t>
      </w:r>
      <w:r w:rsidR="00B64DF7" w:rsidRPr="00D17A4B">
        <w:rPr>
          <w:rFonts w:ascii="Iskoola Pota" w:hAnsi="Iskoola Pota" w:cs="Iskoola Pota"/>
        </w:rPr>
        <w:t xml:space="preserve"> – 1:08 </w:t>
      </w:r>
      <w:r w:rsidRPr="00D17A4B">
        <w:rPr>
          <w:rFonts w:ascii="Iskoola Pota" w:hAnsi="Iskoola Pota" w:cs="Iskoola Pota"/>
        </w:rPr>
        <w:t xml:space="preserve">pm  </w:t>
      </w:r>
      <w:r w:rsidR="00783447" w:rsidRPr="00D17A4B">
        <w:rPr>
          <w:rFonts w:ascii="Iskoola Pota" w:hAnsi="Iskoola Pota" w:cs="Iskoola Pota"/>
        </w:rPr>
        <w:tab/>
      </w:r>
      <w:r w:rsidR="00783447" w:rsidRPr="00D17A4B">
        <w:rPr>
          <w:rFonts w:ascii="Iskoola Pota" w:hAnsi="Iskoola Pota" w:cs="Iskoola Pota"/>
          <w:b/>
        </w:rPr>
        <w:t>How-To Video I</w:t>
      </w:r>
      <w:r w:rsidR="006144F4" w:rsidRPr="00D17A4B">
        <w:rPr>
          <w:rFonts w:ascii="Iskoola Pota" w:hAnsi="Iskoola Pota" w:cs="Iskoola Pota"/>
          <w:b/>
        </w:rPr>
        <w:t xml:space="preserve">: </w:t>
      </w:r>
      <w:r w:rsidR="00783447" w:rsidRPr="00D17A4B">
        <w:rPr>
          <w:rStyle w:val="Emphasis"/>
          <w:rFonts w:ascii="Iskoola Pota" w:hAnsi="Iskoola Pota" w:cs="Iskoola Pota"/>
          <w:b w:val="0"/>
          <w:lang w:val="en"/>
        </w:rPr>
        <w:t>Humeral Head Replacement</w:t>
      </w:r>
      <w:r w:rsidR="00783447" w:rsidRPr="00D17A4B">
        <w:rPr>
          <w:rFonts w:ascii="Iskoola Pota" w:hAnsi="Iskoola Pota" w:cs="Iskoola Pota"/>
        </w:rPr>
        <w:t xml:space="preserve"> for 3 and 4</w:t>
      </w:r>
      <w:r w:rsidRPr="00D17A4B">
        <w:rPr>
          <w:rFonts w:ascii="Iskoola Pota" w:hAnsi="Iskoola Pota" w:cs="Iskoola Pota"/>
        </w:rPr>
        <w:t xml:space="preserve"> </w:t>
      </w:r>
      <w:r w:rsidR="00783447" w:rsidRPr="00D17A4B">
        <w:rPr>
          <w:rFonts w:ascii="Iskoola Pota" w:hAnsi="Iskoola Pota" w:cs="Iskoola Pota"/>
        </w:rPr>
        <w:t xml:space="preserve">Part </w:t>
      </w:r>
    </w:p>
    <w:p w:rsidR="00783447" w:rsidRPr="00D17A4B" w:rsidRDefault="00783447" w:rsidP="006144F4">
      <w:pPr>
        <w:ind w:left="1440" w:firstLine="720"/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</w:rPr>
        <w:t>Proximal Humerus Fractures</w:t>
      </w:r>
    </w:p>
    <w:p w:rsidR="003A0BB6" w:rsidRPr="00D17A4B" w:rsidRDefault="00A67A9B" w:rsidP="007C25B4">
      <w:pPr>
        <w:ind w:left="1440" w:right="-630" w:firstLine="720"/>
        <w:rPr>
          <w:rFonts w:ascii="Iskoola Pota" w:hAnsi="Iskoola Pota" w:cs="Iskoola Pota"/>
          <w:b/>
          <w:i/>
        </w:rPr>
      </w:pPr>
      <w:r w:rsidRPr="00755F0A">
        <w:rPr>
          <w:rFonts w:ascii="Iskoola Pota" w:hAnsi="Iskoola Pota" w:cs="Iskoola Pota"/>
          <w:b/>
          <w:i/>
        </w:rPr>
        <w:t>Evan L. Flatow, MD</w:t>
      </w:r>
    </w:p>
    <w:p w:rsidR="00783447" w:rsidRPr="00D17A4B" w:rsidRDefault="00783447" w:rsidP="003A0BB6">
      <w:pPr>
        <w:rPr>
          <w:rFonts w:ascii="Iskoola Pota" w:hAnsi="Iskoola Pota" w:cs="Iskoola Pota"/>
        </w:rPr>
      </w:pPr>
    </w:p>
    <w:p w:rsidR="006144F4" w:rsidRPr="00D17A4B" w:rsidRDefault="003A0BB6" w:rsidP="006144F4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1:08</w:t>
      </w:r>
      <w:r w:rsidR="00783447" w:rsidRPr="00D17A4B">
        <w:rPr>
          <w:rFonts w:ascii="Iskoola Pota" w:hAnsi="Iskoola Pota" w:cs="Iskoola Pota"/>
        </w:rPr>
        <w:t xml:space="preserve"> </w:t>
      </w:r>
      <w:r w:rsidR="00B64DF7" w:rsidRPr="00D17A4B">
        <w:rPr>
          <w:rFonts w:ascii="Iskoola Pota" w:hAnsi="Iskoola Pota" w:cs="Iskoola Pota"/>
        </w:rPr>
        <w:t>– 1:16 pm</w:t>
      </w:r>
      <w:r w:rsidRPr="00D17A4B">
        <w:rPr>
          <w:rFonts w:ascii="Iskoola Pota" w:hAnsi="Iskoola Pota" w:cs="Iskoola Pota"/>
        </w:rPr>
        <w:t xml:space="preserve"> </w:t>
      </w:r>
      <w:r w:rsidR="00783447"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="00783447" w:rsidRPr="00D17A4B">
        <w:rPr>
          <w:rFonts w:ascii="Iskoola Pota" w:hAnsi="Iskoola Pota" w:cs="Iskoola Pota"/>
          <w:b/>
        </w:rPr>
        <w:t>How-To Video II</w:t>
      </w:r>
      <w:r w:rsidR="006144F4" w:rsidRPr="00D17A4B">
        <w:rPr>
          <w:rFonts w:ascii="Iskoola Pota" w:hAnsi="Iskoola Pota" w:cs="Iskoola Pota"/>
          <w:b/>
        </w:rPr>
        <w:t xml:space="preserve">: </w:t>
      </w:r>
      <w:r w:rsidR="00783447" w:rsidRPr="00D17A4B">
        <w:rPr>
          <w:rStyle w:val="Emphasis"/>
          <w:rFonts w:ascii="Iskoola Pota" w:hAnsi="Iskoola Pota" w:cs="Iskoola Pota"/>
          <w:b w:val="0"/>
          <w:lang w:val="en"/>
        </w:rPr>
        <w:t>Reverse Shoulder Prosthesis</w:t>
      </w:r>
      <w:r w:rsidRPr="00D17A4B">
        <w:rPr>
          <w:rFonts w:ascii="Iskoola Pota" w:hAnsi="Iskoola Pota" w:cs="Iskoola Pota"/>
        </w:rPr>
        <w:t xml:space="preserve"> </w:t>
      </w:r>
      <w:r w:rsidR="00783447" w:rsidRPr="00D17A4B">
        <w:rPr>
          <w:rFonts w:ascii="Iskoola Pota" w:hAnsi="Iskoola Pota" w:cs="Iskoola Pota"/>
        </w:rPr>
        <w:t xml:space="preserve">for 3 and 4 Part </w:t>
      </w:r>
    </w:p>
    <w:p w:rsidR="00783447" w:rsidRPr="00D17A4B" w:rsidRDefault="00783447" w:rsidP="006144F4">
      <w:pPr>
        <w:ind w:left="1440" w:firstLine="720"/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</w:rPr>
        <w:t>Proximal Humerus Fractures</w:t>
      </w:r>
    </w:p>
    <w:p w:rsidR="003A0BB6" w:rsidRPr="00D17A4B" w:rsidRDefault="00783447" w:rsidP="00B64DF7">
      <w:pPr>
        <w:ind w:left="1440" w:firstLine="720"/>
        <w:rPr>
          <w:rFonts w:ascii="Iskoola Pota" w:hAnsi="Iskoola Pota" w:cs="Iskoola Pota"/>
          <w:b/>
          <w:i/>
        </w:rPr>
      </w:pPr>
      <w:r w:rsidRPr="00D17A4B">
        <w:rPr>
          <w:rFonts w:ascii="Iskoola Pota" w:hAnsi="Iskoola Pota" w:cs="Iskoola Pota"/>
          <w:b/>
          <w:i/>
        </w:rPr>
        <w:t>Sumant G.</w:t>
      </w:r>
      <w:r w:rsidR="003A0BB6" w:rsidRPr="00D17A4B">
        <w:rPr>
          <w:rFonts w:ascii="Iskoola Pota" w:hAnsi="Iskoola Pota" w:cs="Iskoola Pota"/>
          <w:b/>
          <w:i/>
        </w:rPr>
        <w:t xml:space="preserve"> Krishnan</w:t>
      </w:r>
      <w:r w:rsidRPr="00D17A4B">
        <w:rPr>
          <w:rFonts w:ascii="Iskoola Pota" w:hAnsi="Iskoola Pota" w:cs="Iskoola Pota"/>
          <w:b/>
          <w:i/>
        </w:rPr>
        <w:t>, MD</w:t>
      </w:r>
    </w:p>
    <w:p w:rsidR="00783447" w:rsidRPr="00D17A4B" w:rsidRDefault="00783447" w:rsidP="003A0BB6">
      <w:pPr>
        <w:rPr>
          <w:rFonts w:ascii="Iskoola Pota" w:hAnsi="Iskoola Pota" w:cs="Iskoola Pota"/>
        </w:rPr>
      </w:pPr>
    </w:p>
    <w:p w:rsidR="003A0BB6" w:rsidRPr="00D17A4B" w:rsidRDefault="003A0BB6" w:rsidP="006144F4">
      <w:pPr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</w:rPr>
        <w:t xml:space="preserve">1:16 </w:t>
      </w:r>
      <w:r w:rsidR="00B64DF7" w:rsidRPr="00D17A4B">
        <w:rPr>
          <w:rFonts w:ascii="Iskoola Pota" w:hAnsi="Iskoola Pota" w:cs="Iskoola Pota"/>
        </w:rPr>
        <w:t>– 1:24 pm</w:t>
      </w:r>
      <w:r w:rsidR="00783447"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="00783447" w:rsidRPr="00D17A4B">
        <w:rPr>
          <w:rFonts w:ascii="Iskoola Pota" w:hAnsi="Iskoola Pota" w:cs="Iskoola Pota"/>
          <w:b/>
        </w:rPr>
        <w:t>How-To Video III</w:t>
      </w:r>
      <w:r w:rsidR="006144F4" w:rsidRPr="00D17A4B">
        <w:rPr>
          <w:rFonts w:ascii="Iskoola Pota" w:hAnsi="Iskoola Pota" w:cs="Iskoola Pota"/>
          <w:b/>
        </w:rPr>
        <w:t xml:space="preserve">: </w:t>
      </w:r>
      <w:r w:rsidR="00783447" w:rsidRPr="00D17A4B">
        <w:rPr>
          <w:rFonts w:ascii="Iskoola Pota" w:hAnsi="Iskoola Pota" w:cs="Iskoola Pota"/>
        </w:rPr>
        <w:t>Proximal Humerus Fractures</w:t>
      </w:r>
    </w:p>
    <w:p w:rsidR="00783447" w:rsidRPr="00D17A4B" w:rsidRDefault="00783447" w:rsidP="003A0BB6">
      <w:pPr>
        <w:rPr>
          <w:rFonts w:ascii="Iskoola Pota" w:hAnsi="Iskoola Pota" w:cs="Iskoola Pota"/>
          <w:b/>
          <w:i/>
        </w:rPr>
      </w:pPr>
      <w:r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ab/>
      </w:r>
      <w:r w:rsidR="00B64DF7" w:rsidRPr="00D17A4B">
        <w:rPr>
          <w:rFonts w:ascii="Iskoola Pota" w:hAnsi="Iskoola Pota" w:cs="Iskoola Pota"/>
        </w:rPr>
        <w:tab/>
      </w:r>
      <w:r w:rsidR="000C1079" w:rsidRPr="0062499D">
        <w:rPr>
          <w:rFonts w:ascii="Iskoola Pota" w:hAnsi="Iskoola Pota" w:cs="Iskoola Pota"/>
          <w:b/>
          <w:i/>
        </w:rPr>
        <w:t>John M. Itamura, MD</w:t>
      </w:r>
    </w:p>
    <w:p w:rsidR="00783447" w:rsidRPr="00D17A4B" w:rsidRDefault="00783447" w:rsidP="003A0BB6">
      <w:pPr>
        <w:rPr>
          <w:rFonts w:ascii="Iskoola Pota" w:hAnsi="Iskoola Pota" w:cs="Iskoola Pota"/>
          <w:b/>
          <w:i/>
        </w:rPr>
      </w:pPr>
    </w:p>
    <w:p w:rsidR="00B64DF7" w:rsidRPr="00D17A4B" w:rsidRDefault="00B64DF7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</w:t>
      </w:r>
    </w:p>
    <w:p w:rsidR="005673B3" w:rsidRPr="00D17A4B" w:rsidRDefault="00B64DF7" w:rsidP="005673B3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1:</w:t>
      </w:r>
      <w:r w:rsidR="00783447" w:rsidRPr="00D17A4B">
        <w:rPr>
          <w:rFonts w:ascii="Iskoola Pota" w:hAnsi="Iskoola Pota" w:cs="Iskoola Pota"/>
        </w:rPr>
        <w:t>24</w:t>
      </w:r>
      <w:r w:rsidRPr="00D17A4B">
        <w:rPr>
          <w:rFonts w:ascii="Iskoola Pota" w:hAnsi="Iskoola Pota" w:cs="Iskoola Pota"/>
        </w:rPr>
        <w:t xml:space="preserve"> – 1:29 pm</w:t>
      </w:r>
      <w:r w:rsidR="00783447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Minimally Invasive Plate </w:t>
      </w:r>
      <w:proofErr w:type="spellStart"/>
      <w:r w:rsidRPr="00D17A4B">
        <w:rPr>
          <w:rFonts w:ascii="Iskoola Pota" w:hAnsi="Iskoola Pota" w:cs="Iskoola Pota"/>
        </w:rPr>
        <w:t>Osteosynthesis</w:t>
      </w:r>
      <w:proofErr w:type="spellEnd"/>
      <w:r w:rsidRPr="00D17A4B">
        <w:rPr>
          <w:rFonts w:ascii="Iskoola Pota" w:hAnsi="Iskoola Pota" w:cs="Iskoola Pota"/>
        </w:rPr>
        <w:t xml:space="preserve"> for Proximal Humeral Fractures: A Prospective Study of Clinical and Radiological Outcomes According to Fracture Type </w:t>
      </w:r>
      <w:r w:rsidR="003A0BB6" w:rsidRPr="00D17A4B">
        <w:rPr>
          <w:rFonts w:ascii="Iskoola Pota" w:hAnsi="Iskoola Pota" w:cs="Iskoola Pota"/>
        </w:rPr>
        <w:t xml:space="preserve"> </w:t>
      </w:r>
    </w:p>
    <w:p w:rsidR="005673B3" w:rsidRPr="00D17A4B" w:rsidRDefault="00BA5CFD" w:rsidP="005673B3">
      <w:pPr>
        <w:ind w:left="2160"/>
        <w:rPr>
          <w:rFonts w:ascii="Iskoola Pota" w:hAnsi="Iskoola Pota" w:cs="Iskoola Pota"/>
          <w:b/>
          <w:i/>
        </w:rPr>
      </w:pPr>
      <w:r w:rsidRPr="00BA5CFD">
        <w:rPr>
          <w:rFonts w:ascii="Iskoola Pota" w:hAnsi="Iskoola Pota" w:cs="Iskoola Pota"/>
          <w:b/>
          <w:i/>
        </w:rPr>
        <w:t>Sang-Jin Shin, MD</w:t>
      </w:r>
      <w:r w:rsidRPr="00D9731B">
        <w:rPr>
          <w:rFonts w:ascii="Iskoola Pota" w:hAnsi="Iskoola Pota" w:cs="Iskoola Pota"/>
          <w:i/>
        </w:rPr>
        <w:t xml:space="preserve">, </w:t>
      </w:r>
      <w:r>
        <w:rPr>
          <w:rFonts w:ascii="Iskoola Pota" w:hAnsi="Iskoola Pota" w:cs="Iskoola Pota"/>
          <w:i/>
        </w:rPr>
        <w:t xml:space="preserve">Jae </w:t>
      </w:r>
      <w:proofErr w:type="spellStart"/>
      <w:r>
        <w:rPr>
          <w:rFonts w:ascii="Iskoola Pota" w:hAnsi="Iskoola Pota" w:cs="Iskoola Pota"/>
          <w:i/>
        </w:rPr>
        <w:t>Kwang</w:t>
      </w:r>
      <w:proofErr w:type="spellEnd"/>
      <w:r>
        <w:rPr>
          <w:rFonts w:ascii="Iskoola Pota" w:hAnsi="Iskoola Pota" w:cs="Iskoola Pota"/>
          <w:i/>
        </w:rPr>
        <w:t xml:space="preserve"> Kim</w:t>
      </w:r>
      <w:r w:rsidRPr="00D9731B">
        <w:rPr>
          <w:rFonts w:ascii="Iskoola Pota" w:hAnsi="Iskoola Pota" w:cs="Iskoola Pota"/>
          <w:i/>
        </w:rPr>
        <w:t xml:space="preserve">, MD, </w:t>
      </w:r>
      <w:r>
        <w:rPr>
          <w:rFonts w:ascii="Iskoola Pota" w:hAnsi="Iskoola Pota" w:cs="Iskoola Pota"/>
          <w:i/>
        </w:rPr>
        <w:t>Young Won Koh</w:t>
      </w:r>
      <w:r w:rsidRPr="00D9731B">
        <w:rPr>
          <w:rFonts w:ascii="Iskoola Pota" w:hAnsi="Iskoola Pota" w:cs="Iskoola Pota"/>
          <w:i/>
        </w:rPr>
        <w:t>, MD</w:t>
      </w:r>
    </w:p>
    <w:p w:rsidR="00BA5CFD" w:rsidRPr="00D17A4B" w:rsidRDefault="00BA5CFD" w:rsidP="005673B3">
      <w:pPr>
        <w:rPr>
          <w:rFonts w:ascii="Iskoola Pota" w:hAnsi="Iskoola Pota" w:cs="Iskoola Pota"/>
        </w:rPr>
      </w:pPr>
    </w:p>
    <w:p w:rsidR="00783447" w:rsidRPr="00D17A4B" w:rsidRDefault="00B64DF7" w:rsidP="005673B3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#2</w:t>
      </w:r>
      <w:r w:rsidR="000C77A8">
        <w:rPr>
          <w:rFonts w:ascii="Iskoola Pota" w:hAnsi="Iskoola Pota" w:cs="Iskoola Pota"/>
        </w:rPr>
        <w:tab/>
      </w:r>
      <w:r w:rsidR="000C77A8">
        <w:rPr>
          <w:rFonts w:ascii="Iskoola Pota" w:hAnsi="Iskoola Pota" w:cs="Iskoola Pota"/>
        </w:rPr>
        <w:tab/>
      </w:r>
      <w:r w:rsidR="000C77A8" w:rsidRPr="000C77A8">
        <w:rPr>
          <w:rFonts w:ascii="Iskoola Pota" w:hAnsi="Iskoola Pota" w:cs="Iskoola Pota"/>
          <w:i/>
          <w:u w:val="single"/>
        </w:rPr>
        <w:t>Nominated for the Neer Award</w:t>
      </w:r>
    </w:p>
    <w:p w:rsidR="003A0BB6" w:rsidRPr="00D17A4B" w:rsidRDefault="00B64DF7" w:rsidP="00B64DF7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1:29 – 1:34 pm</w:t>
      </w:r>
      <w:r w:rsidRPr="00D17A4B">
        <w:rPr>
          <w:rFonts w:ascii="Iskoola Pota" w:hAnsi="Iskoola Pota" w:cs="Iskoola Pota"/>
        </w:rPr>
        <w:tab/>
      </w:r>
      <w:proofErr w:type="gramStart"/>
      <w:r w:rsidRPr="00D17A4B">
        <w:rPr>
          <w:rFonts w:ascii="Iskoola Pota" w:hAnsi="Iskoola Pota" w:cs="Iskoola Pota"/>
        </w:rPr>
        <w:t>A</w:t>
      </w:r>
      <w:proofErr w:type="gramEnd"/>
      <w:r w:rsidRPr="00D17A4B">
        <w:rPr>
          <w:rFonts w:ascii="Iskoola Pota" w:hAnsi="Iskoola Pota" w:cs="Iskoola Pota"/>
        </w:rPr>
        <w:t xml:space="preserve"> Simpler Technique for the Treatment of Valgus-Impacted Proximal Humerus Fractures</w:t>
      </w:r>
    </w:p>
    <w:p w:rsidR="005673B3" w:rsidRPr="00D17A4B" w:rsidRDefault="00A6366D" w:rsidP="00A6366D">
      <w:pPr>
        <w:ind w:left="2160"/>
        <w:rPr>
          <w:rFonts w:ascii="Iskoola Pota" w:eastAsia="Times New Roman" w:hAnsi="Iskoola Pota" w:cs="Iskoola Pota"/>
          <w:i/>
          <w:color w:val="000000"/>
        </w:rPr>
      </w:pPr>
      <w:r w:rsidRPr="00D17A4B">
        <w:rPr>
          <w:rFonts w:ascii="Iskoola Pota" w:eastAsia="Times New Roman" w:hAnsi="Iskoola Pota" w:cs="Iskoola Pota"/>
          <w:b/>
          <w:i/>
          <w:color w:val="000000"/>
        </w:rPr>
        <w:t>O. Alton Barron, MD</w:t>
      </w:r>
      <w:r w:rsidRPr="00D17A4B">
        <w:rPr>
          <w:rFonts w:ascii="Iskoola Pota" w:eastAsia="Times New Roman" w:hAnsi="Iskoola Pota" w:cs="Iskoola Pota"/>
          <w:i/>
          <w:color w:val="000000"/>
        </w:rPr>
        <w:t xml:space="preserve">, Frank J. </w:t>
      </w:r>
      <w:proofErr w:type="spellStart"/>
      <w:r w:rsidRPr="00D17A4B">
        <w:rPr>
          <w:rFonts w:ascii="Iskoola Pota" w:eastAsia="Times New Roman" w:hAnsi="Iskoola Pota" w:cs="Iskoola Pota"/>
          <w:i/>
          <w:color w:val="000000"/>
        </w:rPr>
        <w:t>Gerold</w:t>
      </w:r>
      <w:proofErr w:type="spellEnd"/>
      <w:r w:rsidRPr="00D17A4B">
        <w:rPr>
          <w:rFonts w:ascii="Iskoola Pota" w:eastAsia="Times New Roman" w:hAnsi="Iskoola Pota" w:cs="Iskoola Pota"/>
          <w:i/>
          <w:color w:val="000000"/>
        </w:rPr>
        <w:t>, MD, Joseph P. Donahue, MD</w:t>
      </w:r>
      <w:r w:rsidR="0029771A">
        <w:rPr>
          <w:rFonts w:ascii="Iskoola Pota" w:eastAsia="Times New Roman" w:hAnsi="Iskoola Pota" w:cs="Iskoola Pota"/>
          <w:i/>
          <w:color w:val="000000"/>
        </w:rPr>
        <w:t>,</w:t>
      </w:r>
      <w:r w:rsidR="005673B3" w:rsidRPr="00D17A4B">
        <w:rPr>
          <w:rFonts w:ascii="Iskoola Pota" w:eastAsia="Times New Roman" w:hAnsi="Iskoola Pota" w:cs="Iskoola Pota"/>
          <w:i/>
          <w:color w:val="000000"/>
        </w:rPr>
        <w:t> Louis W. Catalano</w:t>
      </w:r>
      <w:r w:rsidR="002F09D3" w:rsidRPr="00D17A4B">
        <w:rPr>
          <w:rFonts w:ascii="Iskoola Pota" w:eastAsia="Times New Roman" w:hAnsi="Iskoola Pota" w:cs="Iskoola Pota"/>
          <w:i/>
          <w:color w:val="000000"/>
        </w:rPr>
        <w:t xml:space="preserve">, </w:t>
      </w:r>
      <w:r w:rsidR="005673B3" w:rsidRPr="00D17A4B">
        <w:rPr>
          <w:rFonts w:ascii="Iskoola Pota" w:eastAsia="Times New Roman" w:hAnsi="Iskoola Pota" w:cs="Iskoola Pota"/>
          <w:i/>
          <w:color w:val="000000"/>
        </w:rPr>
        <w:t>III</w:t>
      </w:r>
      <w:r w:rsidRPr="00D17A4B">
        <w:rPr>
          <w:rFonts w:ascii="Iskoola Pota" w:eastAsia="Times New Roman" w:hAnsi="Iskoola Pota" w:cs="Iskoola Pota"/>
          <w:i/>
          <w:color w:val="000000"/>
        </w:rPr>
        <w:t>, MD</w:t>
      </w:r>
    </w:p>
    <w:p w:rsidR="005673B3" w:rsidRPr="00D17A4B" w:rsidRDefault="005673B3" w:rsidP="003A0BB6">
      <w:pPr>
        <w:rPr>
          <w:rFonts w:ascii="Iskoola Pota" w:hAnsi="Iskoola Pota" w:cs="Iskoola Pota"/>
        </w:rPr>
      </w:pPr>
    </w:p>
    <w:p w:rsidR="00B64DF7" w:rsidRPr="00D17A4B" w:rsidRDefault="00B64DF7" w:rsidP="00B64DF7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#3</w:t>
      </w:r>
    </w:p>
    <w:p w:rsidR="00A6366D" w:rsidRPr="00D17A4B" w:rsidRDefault="00B64DF7" w:rsidP="00A6366D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1:34 – 1:39 pm</w:t>
      </w:r>
      <w:r w:rsidRPr="00D17A4B">
        <w:rPr>
          <w:rFonts w:ascii="Iskoola Pota" w:hAnsi="Iskoola Pota" w:cs="Iskoola Pota"/>
        </w:rPr>
        <w:tab/>
      </w:r>
      <w:r w:rsidR="00A6366D" w:rsidRPr="00D17A4B">
        <w:rPr>
          <w:rFonts w:ascii="Iskoola Pota" w:hAnsi="Iskoola Pota" w:cs="Iskoola Pota"/>
        </w:rPr>
        <w:t>Outcomes of Arthroscopic Hardware Removal Following Locked Plating of Proximal Humerus Fractures: A Prospective Study</w:t>
      </w:r>
    </w:p>
    <w:p w:rsidR="00A6366D" w:rsidRPr="00D17A4B" w:rsidRDefault="007F2A70" w:rsidP="00A6366D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b/>
          <w:i/>
        </w:rPr>
        <w:t>Joshua S. Dines, MD</w:t>
      </w:r>
      <w:r w:rsidRPr="00D17A4B">
        <w:rPr>
          <w:rFonts w:ascii="Iskoola Pota" w:hAnsi="Iskoola Pota" w:cs="Iskoola Pota"/>
          <w:i/>
        </w:rPr>
        <w:t>, Matthew R. Garner, MD,</w:t>
      </w:r>
      <w:r w:rsidRPr="00D17A4B">
        <w:rPr>
          <w:rFonts w:ascii="Iskoola Pota" w:hAnsi="Iskoola Pota" w:cs="Iskoola Pota"/>
        </w:rPr>
        <w:t xml:space="preserve"> </w:t>
      </w:r>
      <w:r w:rsidRPr="00D17A4B">
        <w:rPr>
          <w:rFonts w:ascii="Iskoola Pota" w:hAnsi="Iskoola Pota" w:cs="Iskoola Pota"/>
          <w:i/>
        </w:rPr>
        <w:t xml:space="preserve">Asheesh Bedi, MD, Kristofer Jones, MD, Dean G. </w:t>
      </w:r>
      <w:proofErr w:type="spellStart"/>
      <w:r w:rsidRPr="00D17A4B">
        <w:rPr>
          <w:rFonts w:ascii="Iskoola Pota" w:hAnsi="Iskoola Pota" w:cs="Iskoola Pota"/>
          <w:i/>
        </w:rPr>
        <w:t>Lorich</w:t>
      </w:r>
      <w:proofErr w:type="spellEnd"/>
      <w:r w:rsidRPr="00D17A4B">
        <w:rPr>
          <w:rFonts w:ascii="Iskoola Pota" w:hAnsi="Iskoola Pota" w:cs="Iskoola Pota"/>
          <w:i/>
        </w:rPr>
        <w:t>, MD, David M. Dines, MD</w:t>
      </w:r>
    </w:p>
    <w:p w:rsidR="00A6366D" w:rsidRPr="00D17A4B" w:rsidRDefault="00A6366D" w:rsidP="003A0BB6">
      <w:pPr>
        <w:rPr>
          <w:rFonts w:ascii="Iskoola Pota" w:hAnsi="Iskoola Pota" w:cs="Iskoola Pota"/>
        </w:rPr>
      </w:pPr>
    </w:p>
    <w:p w:rsidR="00B64DF7" w:rsidRPr="00D17A4B" w:rsidRDefault="00B64DF7" w:rsidP="00B64DF7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</w:t>
      </w:r>
      <w:r w:rsidR="002D6ADF" w:rsidRPr="00D17A4B">
        <w:rPr>
          <w:rFonts w:ascii="Iskoola Pota" w:hAnsi="Iskoola Pota" w:cs="Iskoola Pota"/>
        </w:rPr>
        <w:t>4</w:t>
      </w:r>
    </w:p>
    <w:p w:rsidR="002F09D3" w:rsidRPr="00D17A4B" w:rsidRDefault="00B64DF7" w:rsidP="002F09D3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1:39 – 1:44 pm</w:t>
      </w:r>
      <w:r w:rsidRPr="00D17A4B">
        <w:rPr>
          <w:rFonts w:ascii="Iskoola Pota" w:hAnsi="Iskoola Pota" w:cs="Iskoola Pota"/>
        </w:rPr>
        <w:tab/>
        <w:t>Reverse Total Shoulder Arthroplasty Patients with a Proximal Humerus Fracture Have Significantly Worse Perioperative Outcomes than Other Indications: An Analysis of 5644 Cases</w:t>
      </w:r>
      <w:r w:rsidR="003A0BB6" w:rsidRPr="00D17A4B">
        <w:rPr>
          <w:rFonts w:ascii="Iskoola Pota" w:hAnsi="Iskoola Pota" w:cs="Iskoola Pota"/>
        </w:rPr>
        <w:t xml:space="preserve"> </w:t>
      </w:r>
    </w:p>
    <w:p w:rsidR="00A6366D" w:rsidRPr="00D17A4B" w:rsidRDefault="002F09D3" w:rsidP="002F09D3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i/>
        </w:rPr>
        <w:t xml:space="preserve">Jimmy J. Jiang, MD, Aneet S. Toor, MD, </w:t>
      </w:r>
      <w:r w:rsidR="00A6366D" w:rsidRPr="00D17A4B">
        <w:rPr>
          <w:rFonts w:ascii="Iskoola Pota" w:hAnsi="Iskoola Pota" w:cs="Iskoola Pota"/>
          <w:i/>
        </w:rPr>
        <w:t>Lewis L. Shi, MD</w:t>
      </w:r>
      <w:r w:rsidRPr="00D17A4B">
        <w:rPr>
          <w:rFonts w:ascii="Iskoola Pota" w:hAnsi="Iskoola Pota" w:cs="Iskoola Pota"/>
          <w:i/>
        </w:rPr>
        <w:t xml:space="preserve">, </w:t>
      </w:r>
      <w:r w:rsidR="00A6366D" w:rsidRPr="00D17A4B">
        <w:rPr>
          <w:rFonts w:ascii="Iskoola Pota" w:hAnsi="Iskoola Pota" w:cs="Iskoola Pota"/>
          <w:b/>
          <w:i/>
        </w:rPr>
        <w:t>Jason L. Koh</w:t>
      </w:r>
      <w:r w:rsidRPr="00D17A4B">
        <w:rPr>
          <w:rFonts w:ascii="Iskoola Pota" w:hAnsi="Iskoola Pota" w:cs="Iskoola Pota"/>
          <w:b/>
          <w:i/>
        </w:rPr>
        <w:t>, MD</w:t>
      </w:r>
    </w:p>
    <w:p w:rsidR="00A6366D" w:rsidRPr="00D17A4B" w:rsidRDefault="00A6366D" w:rsidP="003A0BB6">
      <w:pPr>
        <w:rPr>
          <w:rFonts w:ascii="Iskoola Pota" w:hAnsi="Iskoola Pota" w:cs="Iskoola Pota"/>
        </w:rPr>
      </w:pPr>
    </w:p>
    <w:p w:rsidR="002D6ADF" w:rsidRPr="00D17A4B" w:rsidRDefault="002D6ADF" w:rsidP="002D6ADF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#5</w:t>
      </w:r>
    </w:p>
    <w:p w:rsidR="00270304" w:rsidRPr="00D17A4B" w:rsidRDefault="00B81AD8" w:rsidP="00270304">
      <w:pPr>
        <w:ind w:left="2160" w:hanging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</w:rPr>
        <w:t>1:44 – 1:49 pm</w:t>
      </w:r>
      <w:r w:rsidRPr="00D17A4B">
        <w:rPr>
          <w:rFonts w:ascii="Iskoola Pota" w:hAnsi="Iskoola Pota" w:cs="Iskoola Pota"/>
        </w:rPr>
        <w:tab/>
      </w:r>
      <w:proofErr w:type="gramStart"/>
      <w:r w:rsidR="00270304" w:rsidRPr="00D17A4B">
        <w:rPr>
          <w:rFonts w:ascii="Iskoola Pota" w:hAnsi="Iskoola Pota" w:cs="Iskoola Pota"/>
        </w:rPr>
        <w:t>The</w:t>
      </w:r>
      <w:proofErr w:type="gramEnd"/>
      <w:r w:rsidR="00270304" w:rsidRPr="00D17A4B">
        <w:rPr>
          <w:rFonts w:ascii="Iskoola Pota" w:hAnsi="Iskoola Pota" w:cs="Iskoola Pota"/>
        </w:rPr>
        <w:t xml:space="preserve"> Cost-Effectiveness of Open Reduction and Internal Fixation Compared with Hemiarthroplasty in the Management of Complex Proximal Humerus Fractures</w:t>
      </w:r>
    </w:p>
    <w:p w:rsidR="00270304" w:rsidRPr="00D17A4B" w:rsidRDefault="00270304" w:rsidP="00270304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b/>
          <w:bCs/>
          <w:i/>
        </w:rPr>
        <w:t>Robert J. Thorsness, MD</w:t>
      </w:r>
      <w:r w:rsidRPr="00D17A4B">
        <w:rPr>
          <w:rFonts w:ascii="Iskoola Pota" w:hAnsi="Iskoola Pota" w:cs="Iskoola Pota"/>
          <w:bCs/>
          <w:i/>
        </w:rPr>
        <w:t xml:space="preserve">, James C. </w:t>
      </w:r>
      <w:proofErr w:type="spellStart"/>
      <w:r w:rsidRPr="00D17A4B">
        <w:rPr>
          <w:rFonts w:ascii="Iskoola Pota" w:hAnsi="Iskoola Pota" w:cs="Iskoola Pota"/>
          <w:bCs/>
          <w:i/>
        </w:rPr>
        <w:t>Iannuzzi</w:t>
      </w:r>
      <w:proofErr w:type="spellEnd"/>
      <w:r w:rsidRPr="00D17A4B">
        <w:rPr>
          <w:rFonts w:ascii="Iskoola Pota" w:hAnsi="Iskoola Pota" w:cs="Iskoola Pota"/>
          <w:bCs/>
          <w:i/>
        </w:rPr>
        <w:t>, MD, MPH, Edward J. Shields, MD, Katia Noyes, PhD, MPH, Ilya Voloshin, MD</w:t>
      </w:r>
    </w:p>
    <w:p w:rsidR="00B81AD8" w:rsidRPr="00D17A4B" w:rsidRDefault="00B81AD8" w:rsidP="003A0BB6">
      <w:pPr>
        <w:rPr>
          <w:rFonts w:ascii="Iskoola Pota" w:hAnsi="Iskoola Pota" w:cs="Iskoola Pota"/>
        </w:rPr>
      </w:pPr>
    </w:p>
    <w:p w:rsidR="002D6ADF" w:rsidRPr="00D17A4B" w:rsidRDefault="003A0BB6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1:4</w:t>
      </w:r>
      <w:r w:rsidR="002D6ADF" w:rsidRPr="00D17A4B">
        <w:rPr>
          <w:rFonts w:ascii="Iskoola Pota" w:hAnsi="Iskoola Pota" w:cs="Iskoola Pota"/>
        </w:rPr>
        <w:t>9 – 2:00 pm</w:t>
      </w:r>
      <w:r w:rsidRPr="00D17A4B">
        <w:rPr>
          <w:rFonts w:ascii="Iskoola Pota" w:hAnsi="Iskoola Pota" w:cs="Iskoola Pota"/>
        </w:rPr>
        <w:t xml:space="preserve"> </w:t>
      </w:r>
      <w:r w:rsidR="002D6ADF"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="002D6ADF" w:rsidRPr="00D17A4B">
        <w:rPr>
          <w:rFonts w:ascii="Iskoola Pota" w:hAnsi="Iskoola Pota" w:cs="Iskoola Pota"/>
        </w:rPr>
        <w:t>Discussion and Questions</w:t>
      </w:r>
      <w:r w:rsidRPr="00D17A4B">
        <w:rPr>
          <w:rFonts w:ascii="Iskoola Pota" w:hAnsi="Iskoola Pota" w:cs="Iskoola Pota"/>
        </w:rPr>
        <w:t xml:space="preserve">  </w:t>
      </w:r>
    </w:p>
    <w:p w:rsidR="002D6ADF" w:rsidRPr="00E526ED" w:rsidRDefault="00F51E16" w:rsidP="00E526ED">
      <w:pPr>
        <w:ind w:left="1440" w:firstLine="72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>Kevin D. Plancher</w:t>
      </w:r>
      <w:r w:rsidR="00E526ED" w:rsidRPr="00E526ED">
        <w:rPr>
          <w:rFonts w:ascii="Iskoola Pota" w:hAnsi="Iskoola Pota" w:cs="Iskoola Pota"/>
          <w:b/>
          <w:i/>
        </w:rPr>
        <w:t>, MD</w:t>
      </w:r>
    </w:p>
    <w:p w:rsidR="00E526ED" w:rsidRPr="00D17A4B" w:rsidRDefault="00E526ED" w:rsidP="003A0BB6">
      <w:pPr>
        <w:rPr>
          <w:rFonts w:ascii="Iskoola Pota" w:hAnsi="Iskoola Pota" w:cs="Iskoola Pota"/>
        </w:rPr>
      </w:pPr>
    </w:p>
    <w:p w:rsidR="002D6ADF" w:rsidRPr="00D17A4B" w:rsidRDefault="002D6ADF" w:rsidP="002D6ADF">
      <w:pPr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  <w:b/>
        </w:rPr>
        <w:t>SESSION II: Shoulder Arthroplasty</w:t>
      </w:r>
    </w:p>
    <w:p w:rsidR="002D6ADF" w:rsidRPr="00D17A4B" w:rsidRDefault="002D6ADF" w:rsidP="002D6ADF">
      <w:pPr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i/>
        </w:rPr>
        <w:t>Moderator: W.Z. (Buz) Burkhead, Jr., MD</w:t>
      </w:r>
    </w:p>
    <w:p w:rsidR="002D6ADF" w:rsidRPr="00D17A4B" w:rsidRDefault="002D6ADF" w:rsidP="002D6ADF">
      <w:pPr>
        <w:rPr>
          <w:rFonts w:ascii="Iskoola Pota" w:hAnsi="Iskoola Pota" w:cs="Iskoola Pota"/>
        </w:rPr>
      </w:pPr>
    </w:p>
    <w:p w:rsidR="002D6ADF" w:rsidRPr="00D17A4B" w:rsidRDefault="002D6ADF" w:rsidP="002D6ADF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#6</w:t>
      </w:r>
      <w:r w:rsidR="000C77A8">
        <w:rPr>
          <w:rFonts w:ascii="Iskoola Pota" w:hAnsi="Iskoola Pota" w:cs="Iskoola Pota"/>
        </w:rPr>
        <w:tab/>
      </w:r>
      <w:r w:rsidR="000C77A8">
        <w:rPr>
          <w:rFonts w:ascii="Iskoola Pota" w:hAnsi="Iskoola Pota" w:cs="Iskoola Pota"/>
        </w:rPr>
        <w:tab/>
      </w:r>
      <w:r w:rsidR="000C77A8" w:rsidRPr="000C77A8">
        <w:rPr>
          <w:rFonts w:ascii="Iskoola Pota" w:hAnsi="Iskoola Pota" w:cs="Iskoola Pota"/>
          <w:i/>
          <w:u w:val="single"/>
        </w:rPr>
        <w:t>Nominated for the Neer Award</w:t>
      </w:r>
    </w:p>
    <w:p w:rsidR="003A0BB6" w:rsidRPr="00D17A4B" w:rsidRDefault="002D6ADF" w:rsidP="006144F4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2:00 – 2:05 pm</w:t>
      </w:r>
      <w:r w:rsidR="00F81668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Reverse Shoulder Arthroplasty </w:t>
      </w:r>
      <w:r w:rsidR="006144F4" w:rsidRPr="00D17A4B">
        <w:rPr>
          <w:rFonts w:ascii="Iskoola Pota" w:hAnsi="Iskoola Pota" w:cs="Iskoola Pota"/>
        </w:rPr>
        <w:t>for</w:t>
      </w:r>
      <w:r w:rsidRPr="00D17A4B">
        <w:rPr>
          <w:rFonts w:ascii="Iskoola Pota" w:hAnsi="Iskoola Pota" w:cs="Iskoola Pota"/>
        </w:rPr>
        <w:t xml:space="preserve"> Massive Rotator Cuff Tear: Risk Factors </w:t>
      </w:r>
      <w:r w:rsidR="006144F4" w:rsidRPr="00D17A4B">
        <w:rPr>
          <w:rFonts w:ascii="Iskoola Pota" w:hAnsi="Iskoola Pota" w:cs="Iskoola Pota"/>
        </w:rPr>
        <w:t>for</w:t>
      </w:r>
      <w:r w:rsidRPr="00D17A4B">
        <w:rPr>
          <w:rFonts w:ascii="Iskoola Pota" w:hAnsi="Iskoola Pota" w:cs="Iskoola Pota"/>
        </w:rPr>
        <w:t xml:space="preserve"> Poor Functional Improvement</w:t>
      </w:r>
      <w:r w:rsidR="003A0BB6" w:rsidRPr="00D17A4B">
        <w:rPr>
          <w:rFonts w:ascii="Iskoola Pota" w:hAnsi="Iskoola Pota" w:cs="Iskoola Pota"/>
        </w:rPr>
        <w:t xml:space="preserve"> </w:t>
      </w:r>
    </w:p>
    <w:p w:rsidR="00F81668" w:rsidRPr="00D17A4B" w:rsidRDefault="00F81668" w:rsidP="00F81668">
      <w:pPr>
        <w:ind w:left="2160"/>
        <w:rPr>
          <w:rFonts w:ascii="Iskoola Pota" w:hAnsi="Iskoola Pota" w:cs="Iskoola Pota"/>
          <w:i/>
          <w:vertAlign w:val="superscript"/>
        </w:rPr>
      </w:pPr>
      <w:r w:rsidRPr="00D17A4B">
        <w:rPr>
          <w:rFonts w:ascii="Iskoola Pota" w:hAnsi="Iskoola Pota" w:cs="Iskoola Pota"/>
          <w:b/>
          <w:i/>
        </w:rPr>
        <w:t>Robert U. Hartzler, MD</w:t>
      </w:r>
      <w:r w:rsidRPr="00D17A4B">
        <w:rPr>
          <w:rFonts w:ascii="Iskoola Pota" w:hAnsi="Iskoola Pota" w:cs="Iskoola Pota"/>
          <w:i/>
        </w:rPr>
        <w:t>, Brandon Steen, MD, Michael M. Hussey, MD, Michael Cusick, MD, Benjamin J. Cottrell, BS, Rachel Clark, BA, CCRC, Mark A. Frankle, MD</w:t>
      </w:r>
    </w:p>
    <w:p w:rsidR="00F81668" w:rsidRPr="00D17A4B" w:rsidRDefault="00F81668" w:rsidP="00F81668">
      <w:pPr>
        <w:rPr>
          <w:rFonts w:ascii="Iskoola Pota" w:hAnsi="Iskoola Pota" w:cs="Iskoola Pota"/>
        </w:rPr>
      </w:pPr>
    </w:p>
    <w:p w:rsidR="002D6ADF" w:rsidRPr="00D17A4B" w:rsidRDefault="002D6ADF" w:rsidP="002D6ADF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#7</w:t>
      </w:r>
      <w:r w:rsidR="000C77A8">
        <w:rPr>
          <w:rFonts w:ascii="Iskoola Pota" w:hAnsi="Iskoola Pota" w:cs="Iskoola Pota"/>
        </w:rPr>
        <w:tab/>
      </w:r>
      <w:r w:rsidR="000C77A8">
        <w:rPr>
          <w:rFonts w:ascii="Iskoola Pota" w:hAnsi="Iskoola Pota" w:cs="Iskoola Pota"/>
        </w:rPr>
        <w:tab/>
      </w:r>
      <w:r w:rsidR="000C77A8" w:rsidRPr="000C77A8">
        <w:rPr>
          <w:rFonts w:ascii="Iskoola Pota" w:hAnsi="Iskoola Pota" w:cs="Iskoola Pota"/>
          <w:i/>
          <w:u w:val="single"/>
        </w:rPr>
        <w:t>Nominated for the Neer Award</w:t>
      </w:r>
    </w:p>
    <w:p w:rsidR="00582CEB" w:rsidRPr="00D17A4B" w:rsidRDefault="002D6ADF" w:rsidP="00582CEB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2:05 – 2:</w:t>
      </w:r>
      <w:r w:rsidR="006144F4" w:rsidRPr="00D17A4B">
        <w:rPr>
          <w:rFonts w:ascii="Iskoola Pota" w:hAnsi="Iskoola Pota" w:cs="Iskoola Pota"/>
        </w:rPr>
        <w:t>10 pm</w:t>
      </w:r>
      <w:r w:rsidR="006144F4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Testing </w:t>
      </w:r>
      <w:r w:rsidR="006144F4" w:rsidRPr="00D17A4B">
        <w:rPr>
          <w:rFonts w:ascii="Iskoola Pota" w:hAnsi="Iskoola Pota" w:cs="Iskoola Pota"/>
        </w:rPr>
        <w:t>o</w:t>
      </w:r>
      <w:r w:rsidRPr="00D17A4B">
        <w:rPr>
          <w:rFonts w:ascii="Iskoola Pota" w:hAnsi="Iskoola Pota" w:cs="Iskoola Pota"/>
        </w:rPr>
        <w:t xml:space="preserve">f </w:t>
      </w:r>
      <w:r w:rsidR="006144F4" w:rsidRPr="00D17A4B">
        <w:rPr>
          <w:rFonts w:ascii="Iskoola Pota" w:hAnsi="Iskoola Pota" w:cs="Iskoola Pota"/>
        </w:rPr>
        <w:t>a</w:t>
      </w:r>
      <w:r w:rsidRPr="00D17A4B">
        <w:rPr>
          <w:rFonts w:ascii="Iskoola Pota" w:hAnsi="Iskoola Pota" w:cs="Iskoola Pota"/>
        </w:rPr>
        <w:t xml:space="preserve"> Novel Guiding Device </w:t>
      </w:r>
      <w:r w:rsidR="006144F4" w:rsidRPr="00D17A4B">
        <w:rPr>
          <w:rFonts w:ascii="Iskoola Pota" w:hAnsi="Iskoola Pota" w:cs="Iskoola Pota"/>
        </w:rPr>
        <w:t>f</w:t>
      </w:r>
      <w:r w:rsidRPr="00D17A4B">
        <w:rPr>
          <w:rFonts w:ascii="Iskoola Pota" w:hAnsi="Iskoola Pota" w:cs="Iskoola Pota"/>
        </w:rPr>
        <w:t xml:space="preserve">or Glenoid Component Placement </w:t>
      </w:r>
      <w:r w:rsidR="006144F4" w:rsidRPr="00D17A4B">
        <w:rPr>
          <w:rFonts w:ascii="Iskoola Pota" w:hAnsi="Iskoola Pota" w:cs="Iskoola Pota"/>
        </w:rPr>
        <w:t>i</w:t>
      </w:r>
      <w:r w:rsidRPr="00D17A4B">
        <w:rPr>
          <w:rFonts w:ascii="Iskoola Pota" w:hAnsi="Iskoola Pota" w:cs="Iskoola Pota"/>
        </w:rPr>
        <w:t>n Total Shoulder Arthroplasty</w:t>
      </w:r>
      <w:r w:rsidR="003A0BB6" w:rsidRPr="00D17A4B">
        <w:rPr>
          <w:rFonts w:ascii="Iskoola Pota" w:hAnsi="Iskoola Pota" w:cs="Iskoola Pota"/>
        </w:rPr>
        <w:t xml:space="preserve"> </w:t>
      </w:r>
    </w:p>
    <w:p w:rsidR="00582CEB" w:rsidRPr="00D17A4B" w:rsidRDefault="00582CEB" w:rsidP="00582CEB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i/>
        </w:rPr>
        <w:t xml:space="preserve">Gregory S. Lewis, PhD, Nicole Stevens, BS, </w:t>
      </w:r>
      <w:r w:rsidRPr="00D17A4B">
        <w:rPr>
          <w:rFonts w:ascii="Iskoola Pota" w:hAnsi="Iskoola Pota" w:cs="Iskoola Pota"/>
          <w:b/>
          <w:i/>
        </w:rPr>
        <w:t>April D. Armstrong, MD</w:t>
      </w:r>
    </w:p>
    <w:p w:rsidR="00582CEB" w:rsidRPr="00D17A4B" w:rsidRDefault="00582CEB" w:rsidP="002D6ADF">
      <w:pPr>
        <w:rPr>
          <w:rFonts w:ascii="Iskoola Pota" w:hAnsi="Iskoola Pota" w:cs="Iskoola Pota"/>
        </w:rPr>
      </w:pPr>
    </w:p>
    <w:p w:rsidR="002D6ADF" w:rsidRPr="00D17A4B" w:rsidRDefault="002D6ADF" w:rsidP="002D6ADF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#8</w:t>
      </w:r>
      <w:proofErr w:type="gramStart"/>
      <w:r w:rsidR="000C77A8">
        <w:rPr>
          <w:rFonts w:ascii="Iskoola Pota" w:hAnsi="Iskoola Pota" w:cs="Iskoola Pota"/>
        </w:rPr>
        <w:tab/>
      </w:r>
      <w:r w:rsidR="000C77A8">
        <w:rPr>
          <w:rFonts w:ascii="Iskoola Pota" w:hAnsi="Iskoola Pota" w:cs="Iskoola Pota"/>
        </w:rPr>
        <w:tab/>
      </w:r>
      <w:r w:rsidR="000C77A8">
        <w:rPr>
          <w:rFonts w:ascii="Iskoola Pota" w:hAnsi="Iskoola Pota" w:cs="Iskoola Pota"/>
          <w:i/>
          <w:u w:val="single"/>
        </w:rPr>
        <w:t>Winner</w:t>
      </w:r>
      <w:proofErr w:type="gramEnd"/>
      <w:r w:rsidR="000C77A8">
        <w:rPr>
          <w:rFonts w:ascii="Iskoola Pota" w:hAnsi="Iskoola Pota" w:cs="Iskoola Pota"/>
          <w:i/>
          <w:u w:val="single"/>
        </w:rPr>
        <w:t xml:space="preserve"> of the 2015</w:t>
      </w:r>
      <w:r w:rsidR="000C77A8" w:rsidRPr="000C77A8">
        <w:rPr>
          <w:rFonts w:ascii="Iskoola Pota" w:hAnsi="Iskoola Pota" w:cs="Iskoola Pota"/>
          <w:i/>
          <w:u w:val="single"/>
        </w:rPr>
        <w:t xml:space="preserve"> the Neer Award</w:t>
      </w:r>
      <w:r w:rsidR="000C77A8">
        <w:rPr>
          <w:rFonts w:ascii="Iskoola Pota" w:hAnsi="Iskoola Pota" w:cs="Iskoola Pota"/>
          <w:i/>
          <w:u w:val="single"/>
        </w:rPr>
        <w:t xml:space="preserve"> – Clinical Science Research</w:t>
      </w:r>
    </w:p>
    <w:p w:rsidR="003A0BB6" w:rsidRPr="00D17A4B" w:rsidRDefault="002D6ADF" w:rsidP="006144F4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2:10 – 2:15 pm</w:t>
      </w:r>
      <w:r w:rsidR="006144F4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A Randomized, Prospective Evaluation </w:t>
      </w:r>
      <w:r w:rsidR="006144F4" w:rsidRPr="00D17A4B">
        <w:rPr>
          <w:rFonts w:ascii="Iskoola Pota" w:hAnsi="Iskoola Pota" w:cs="Iskoola Pota"/>
        </w:rPr>
        <w:t>on</w:t>
      </w:r>
      <w:r w:rsidRPr="00D17A4B">
        <w:rPr>
          <w:rFonts w:ascii="Iskoola Pota" w:hAnsi="Iskoola Pota" w:cs="Iskoola Pota"/>
        </w:rPr>
        <w:t xml:space="preserve"> </w:t>
      </w:r>
      <w:r w:rsidR="006144F4" w:rsidRPr="00D17A4B">
        <w:rPr>
          <w:rFonts w:ascii="Iskoola Pota" w:hAnsi="Iskoola Pota" w:cs="Iskoola Pota"/>
        </w:rPr>
        <w:t>the</w:t>
      </w:r>
      <w:r w:rsidRPr="00D17A4B">
        <w:rPr>
          <w:rFonts w:ascii="Iskoola Pota" w:hAnsi="Iskoola Pota" w:cs="Iskoola Pota"/>
        </w:rPr>
        <w:t xml:space="preserve"> Effectiveness </w:t>
      </w:r>
      <w:r w:rsidR="006144F4" w:rsidRPr="00D17A4B">
        <w:rPr>
          <w:rFonts w:ascii="Iskoola Pota" w:hAnsi="Iskoola Pota" w:cs="Iskoola Pota"/>
        </w:rPr>
        <w:t>of</w:t>
      </w:r>
      <w:r w:rsidRPr="00D17A4B">
        <w:rPr>
          <w:rFonts w:ascii="Iskoola Pota" w:hAnsi="Iskoola Pota" w:cs="Iskoola Pota"/>
        </w:rPr>
        <w:t xml:space="preserve"> </w:t>
      </w:r>
      <w:proofErr w:type="spellStart"/>
      <w:r w:rsidRPr="00D17A4B">
        <w:rPr>
          <w:rFonts w:ascii="Iskoola Pota" w:hAnsi="Iskoola Pota" w:cs="Iskoola Pota"/>
        </w:rPr>
        <w:t>Tranexamic</w:t>
      </w:r>
      <w:proofErr w:type="spellEnd"/>
      <w:r w:rsidRPr="00D17A4B">
        <w:rPr>
          <w:rFonts w:ascii="Iskoola Pota" w:hAnsi="Iskoola Pota" w:cs="Iskoola Pota"/>
        </w:rPr>
        <w:t xml:space="preserve"> Acid </w:t>
      </w:r>
      <w:r w:rsidR="006144F4" w:rsidRPr="00D17A4B">
        <w:rPr>
          <w:rFonts w:ascii="Iskoola Pota" w:hAnsi="Iskoola Pota" w:cs="Iskoola Pota"/>
        </w:rPr>
        <w:t>in</w:t>
      </w:r>
      <w:r w:rsidRPr="00D17A4B">
        <w:rPr>
          <w:rFonts w:ascii="Iskoola Pota" w:hAnsi="Iskoola Pota" w:cs="Iskoola Pota"/>
        </w:rPr>
        <w:t xml:space="preserve"> Reducing Blood Loss </w:t>
      </w:r>
      <w:r w:rsidR="006144F4" w:rsidRPr="00D17A4B">
        <w:rPr>
          <w:rFonts w:ascii="Iskoola Pota" w:hAnsi="Iskoola Pota" w:cs="Iskoola Pota"/>
        </w:rPr>
        <w:t>after</w:t>
      </w:r>
      <w:r w:rsidRPr="00D17A4B">
        <w:rPr>
          <w:rFonts w:ascii="Iskoola Pota" w:hAnsi="Iskoola Pota" w:cs="Iskoola Pota"/>
        </w:rPr>
        <w:t xml:space="preserve"> Total Shoulder Arthroplasty</w:t>
      </w:r>
    </w:p>
    <w:p w:rsidR="00582CEB" w:rsidRPr="00D17A4B" w:rsidRDefault="00582CEB" w:rsidP="00582CEB">
      <w:pPr>
        <w:ind w:left="2160"/>
        <w:rPr>
          <w:rFonts w:ascii="Iskoola Pota" w:hAnsi="Iskoola Pota" w:cs="Iskoola Pota"/>
          <w:i/>
          <w:color w:val="000000"/>
          <w:shd w:val="clear" w:color="auto" w:fill="FFFFFF"/>
        </w:rPr>
      </w:pPr>
      <w:r w:rsidRPr="00A03CD0">
        <w:rPr>
          <w:rFonts w:ascii="Iskoola Pota" w:hAnsi="Iskoola Pota" w:cs="Iskoola Pota"/>
          <w:b/>
          <w:i/>
          <w:color w:val="000000"/>
          <w:shd w:val="clear" w:color="auto" w:fill="FFFFFF"/>
        </w:rPr>
        <w:t>Robert J. Gillespie, MD</w:t>
      </w:r>
      <w:r w:rsidRPr="00D17A4B">
        <w:rPr>
          <w:rFonts w:ascii="Iskoola Pota" w:hAnsi="Iskoola Pota" w:cs="Iskoola Pota"/>
          <w:i/>
          <w:color w:val="000000"/>
          <w:shd w:val="clear" w:color="auto" w:fill="FFFFFF"/>
        </w:rPr>
        <w:t xml:space="preserve">, Yousef Shishani, MD, Shane </w:t>
      </w:r>
      <w:proofErr w:type="spellStart"/>
      <w:r w:rsidRPr="00D17A4B">
        <w:rPr>
          <w:rFonts w:ascii="Iskoola Pota" w:hAnsi="Iskoola Pota" w:cs="Iskoola Pota"/>
          <w:i/>
          <w:color w:val="000000"/>
          <w:shd w:val="clear" w:color="auto" w:fill="FFFFFF"/>
        </w:rPr>
        <w:t>Hanzlik</w:t>
      </w:r>
      <w:proofErr w:type="spellEnd"/>
      <w:r w:rsidRPr="00D17A4B">
        <w:rPr>
          <w:rFonts w:ascii="Iskoola Pota" w:hAnsi="Iskoola Pota" w:cs="Iskoola Pota"/>
          <w:i/>
          <w:color w:val="000000"/>
          <w:shd w:val="clear" w:color="auto" w:fill="FFFFFF"/>
        </w:rPr>
        <w:t xml:space="preserve">, MD, Jonathan J. Streit, MD, </w:t>
      </w:r>
      <w:r w:rsidRPr="00A03CD0">
        <w:rPr>
          <w:rFonts w:ascii="Iskoola Pota" w:hAnsi="Iskoola Pota" w:cs="Iskoola Pota"/>
          <w:i/>
          <w:color w:val="000000"/>
          <w:shd w:val="clear" w:color="auto" w:fill="FFFFFF"/>
        </w:rPr>
        <w:t>Reuben Gobezie, MD</w:t>
      </w:r>
    </w:p>
    <w:p w:rsidR="00582CEB" w:rsidRPr="00D17A4B" w:rsidRDefault="00582CEB" w:rsidP="002D6ADF">
      <w:pPr>
        <w:rPr>
          <w:rFonts w:ascii="Iskoola Pota" w:hAnsi="Iskoola Pota" w:cs="Iskoola Pota"/>
        </w:rPr>
      </w:pPr>
    </w:p>
    <w:p w:rsidR="002D6ADF" w:rsidRPr="00D17A4B" w:rsidRDefault="002D6ADF" w:rsidP="002D6ADF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#9</w:t>
      </w:r>
      <w:proofErr w:type="gramStart"/>
      <w:r w:rsidR="000C77A8">
        <w:rPr>
          <w:rFonts w:ascii="Iskoola Pota" w:hAnsi="Iskoola Pota" w:cs="Iskoola Pota"/>
        </w:rPr>
        <w:tab/>
      </w:r>
      <w:r w:rsidR="000C77A8">
        <w:rPr>
          <w:rFonts w:ascii="Iskoola Pota" w:hAnsi="Iskoola Pota" w:cs="Iskoola Pota"/>
        </w:rPr>
        <w:tab/>
      </w:r>
      <w:r w:rsidR="000C77A8">
        <w:rPr>
          <w:rFonts w:ascii="Iskoola Pota" w:hAnsi="Iskoola Pota" w:cs="Iskoola Pota"/>
          <w:i/>
          <w:u w:val="single"/>
        </w:rPr>
        <w:t>Winner</w:t>
      </w:r>
      <w:proofErr w:type="gramEnd"/>
      <w:r w:rsidR="000C77A8">
        <w:rPr>
          <w:rFonts w:ascii="Iskoola Pota" w:hAnsi="Iskoola Pota" w:cs="Iskoola Pota"/>
          <w:i/>
          <w:u w:val="single"/>
        </w:rPr>
        <w:t xml:space="preserve"> of the 2015</w:t>
      </w:r>
      <w:r w:rsidR="000C77A8" w:rsidRPr="000C77A8">
        <w:rPr>
          <w:rFonts w:ascii="Iskoola Pota" w:hAnsi="Iskoola Pota" w:cs="Iskoola Pota"/>
          <w:i/>
          <w:u w:val="single"/>
        </w:rPr>
        <w:t xml:space="preserve"> the Neer Award</w:t>
      </w:r>
      <w:r w:rsidR="000C77A8">
        <w:rPr>
          <w:rFonts w:ascii="Iskoola Pota" w:hAnsi="Iskoola Pota" w:cs="Iskoola Pota"/>
          <w:i/>
          <w:u w:val="single"/>
        </w:rPr>
        <w:t xml:space="preserve"> – Basic Science Research</w:t>
      </w:r>
    </w:p>
    <w:p w:rsidR="003A0BB6" w:rsidRPr="00D17A4B" w:rsidRDefault="002D6ADF" w:rsidP="006144F4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2:15 – 2:</w:t>
      </w:r>
      <w:r w:rsidR="006144F4" w:rsidRPr="00D17A4B">
        <w:rPr>
          <w:rFonts w:ascii="Iskoola Pota" w:hAnsi="Iskoola Pota" w:cs="Iskoola Pota"/>
        </w:rPr>
        <w:t>20 pm</w:t>
      </w:r>
      <w:r w:rsidR="006144F4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Analysis </w:t>
      </w:r>
      <w:r w:rsidR="006144F4" w:rsidRPr="00D17A4B">
        <w:rPr>
          <w:rFonts w:ascii="Iskoola Pota" w:hAnsi="Iskoola Pota" w:cs="Iskoola Pota"/>
        </w:rPr>
        <w:t>of</w:t>
      </w:r>
      <w:r w:rsidRPr="00D17A4B">
        <w:rPr>
          <w:rFonts w:ascii="Iskoola Pota" w:hAnsi="Iskoola Pota" w:cs="Iskoola Pota"/>
        </w:rPr>
        <w:t xml:space="preserve"> Cytokine Profiles </w:t>
      </w:r>
      <w:r w:rsidR="006144F4" w:rsidRPr="00D17A4B">
        <w:rPr>
          <w:rFonts w:ascii="Iskoola Pota" w:hAnsi="Iskoola Pota" w:cs="Iskoola Pota"/>
        </w:rPr>
        <w:t>i</w:t>
      </w:r>
      <w:r w:rsidRPr="00D17A4B">
        <w:rPr>
          <w:rFonts w:ascii="Iskoola Pota" w:hAnsi="Iskoola Pota" w:cs="Iskoola Pota"/>
        </w:rPr>
        <w:t xml:space="preserve">n </w:t>
      </w:r>
      <w:r w:rsidR="006144F4" w:rsidRPr="00D17A4B">
        <w:rPr>
          <w:rFonts w:ascii="Iskoola Pota" w:hAnsi="Iskoola Pota" w:cs="Iskoola Pota"/>
        </w:rPr>
        <w:t>the</w:t>
      </w:r>
      <w:r w:rsidRPr="00D17A4B">
        <w:rPr>
          <w:rFonts w:ascii="Iskoola Pota" w:hAnsi="Iskoola Pota" w:cs="Iskoola Pota"/>
        </w:rPr>
        <w:t xml:space="preserve"> Diagnosis </w:t>
      </w:r>
      <w:r w:rsidR="006144F4" w:rsidRPr="00D17A4B">
        <w:rPr>
          <w:rFonts w:ascii="Iskoola Pota" w:hAnsi="Iskoola Pota" w:cs="Iskoola Pota"/>
        </w:rPr>
        <w:t>o</w:t>
      </w:r>
      <w:r w:rsidRPr="00D17A4B">
        <w:rPr>
          <w:rFonts w:ascii="Iskoola Pota" w:hAnsi="Iskoola Pota" w:cs="Iskoola Pota"/>
        </w:rPr>
        <w:t xml:space="preserve">f Periprosthetic Joint Infections </w:t>
      </w:r>
      <w:r w:rsidR="006144F4" w:rsidRPr="00D17A4B">
        <w:rPr>
          <w:rFonts w:ascii="Iskoola Pota" w:hAnsi="Iskoola Pota" w:cs="Iskoola Pota"/>
        </w:rPr>
        <w:t>o</w:t>
      </w:r>
      <w:r w:rsidRPr="00D17A4B">
        <w:rPr>
          <w:rFonts w:ascii="Iskoola Pota" w:hAnsi="Iskoola Pota" w:cs="Iskoola Pota"/>
        </w:rPr>
        <w:t xml:space="preserve">f </w:t>
      </w:r>
      <w:r w:rsidR="006144F4" w:rsidRPr="00D17A4B">
        <w:rPr>
          <w:rFonts w:ascii="Iskoola Pota" w:hAnsi="Iskoola Pota" w:cs="Iskoola Pota"/>
        </w:rPr>
        <w:t>t</w:t>
      </w:r>
      <w:r w:rsidRPr="00D17A4B">
        <w:rPr>
          <w:rFonts w:ascii="Iskoola Pota" w:hAnsi="Iskoola Pota" w:cs="Iskoola Pota"/>
        </w:rPr>
        <w:t>he Shoulder</w:t>
      </w:r>
      <w:r w:rsidR="003A0BB6" w:rsidRPr="00D17A4B">
        <w:rPr>
          <w:rFonts w:ascii="Iskoola Pota" w:hAnsi="Iskoola Pota" w:cs="Iskoola Pota"/>
        </w:rPr>
        <w:t xml:space="preserve"> </w:t>
      </w:r>
    </w:p>
    <w:p w:rsidR="00160992" w:rsidRPr="00D17A4B" w:rsidRDefault="00160992" w:rsidP="00160992">
      <w:pPr>
        <w:ind w:left="2160"/>
        <w:rPr>
          <w:rFonts w:ascii="Iskoola Pota" w:eastAsia="Times New Roman" w:hAnsi="Iskoola Pota" w:cs="Iskoola Pota"/>
          <w:i/>
        </w:rPr>
      </w:pPr>
      <w:r w:rsidRPr="00D17A4B">
        <w:rPr>
          <w:rFonts w:ascii="Iskoola Pota" w:eastAsia="Times New Roman" w:hAnsi="Iskoola Pota" w:cs="Iskoola Pota"/>
          <w:b/>
          <w:i/>
        </w:rPr>
        <w:t>Salvatore J. Frangiamore, MD, MS</w:t>
      </w:r>
      <w:r w:rsidRPr="00D17A4B">
        <w:rPr>
          <w:rFonts w:ascii="Iskoola Pota" w:eastAsia="Times New Roman" w:hAnsi="Iskoola Pota" w:cs="Iskoola Pota"/>
          <w:i/>
        </w:rPr>
        <w:t xml:space="preserve">, </w:t>
      </w:r>
      <w:proofErr w:type="spellStart"/>
      <w:r w:rsidRPr="00D17A4B">
        <w:rPr>
          <w:rFonts w:ascii="Iskoola Pota" w:eastAsia="Times New Roman" w:hAnsi="Iskoola Pota" w:cs="Iskoola Pota"/>
          <w:i/>
        </w:rPr>
        <w:t>Anas</w:t>
      </w:r>
      <w:proofErr w:type="spellEnd"/>
      <w:r w:rsidRPr="00D17A4B">
        <w:rPr>
          <w:rFonts w:ascii="Iskoola Pota" w:eastAsia="Times New Roman" w:hAnsi="Iskoola Pota" w:cs="Iskoola Pota"/>
          <w:i/>
        </w:rPr>
        <w:t xml:space="preserve"> Saleh, MD, Matthew J. Grosso, MD, Mario Farias-</w:t>
      </w:r>
      <w:proofErr w:type="spellStart"/>
      <w:r w:rsidRPr="00D17A4B">
        <w:rPr>
          <w:rFonts w:ascii="Iskoola Pota" w:eastAsia="Times New Roman" w:hAnsi="Iskoola Pota" w:cs="Iskoola Pota"/>
          <w:i/>
        </w:rPr>
        <w:t>Kovac</w:t>
      </w:r>
      <w:proofErr w:type="spellEnd"/>
      <w:r w:rsidRPr="00D17A4B">
        <w:rPr>
          <w:rFonts w:ascii="Iskoola Pota" w:eastAsia="Times New Roman" w:hAnsi="Iskoola Pota" w:cs="Iskoola Pota"/>
          <w:i/>
        </w:rPr>
        <w:t xml:space="preserve">, MD, </w:t>
      </w:r>
      <w:proofErr w:type="spellStart"/>
      <w:r w:rsidRPr="00D17A4B">
        <w:rPr>
          <w:rFonts w:ascii="Iskoola Pota" w:eastAsia="Times New Roman" w:hAnsi="Iskoola Pota" w:cs="Iskoola Pota"/>
          <w:i/>
        </w:rPr>
        <w:t>Xiaochun</w:t>
      </w:r>
      <w:proofErr w:type="spellEnd"/>
      <w:r w:rsidRPr="00D17A4B">
        <w:rPr>
          <w:rFonts w:ascii="Iskoola Pota" w:eastAsia="Times New Roman" w:hAnsi="Iskoola Pota" w:cs="Iskoola Pota"/>
          <w:i/>
        </w:rPr>
        <w:t xml:space="preserve"> S. Zhang, MD, PhD, Thomas M. Daly,</w:t>
      </w:r>
      <w:r w:rsidR="006A3D1F">
        <w:rPr>
          <w:rFonts w:ascii="Iskoola Pota" w:eastAsia="Times New Roman" w:hAnsi="Iskoola Pota" w:cs="Iskoola Pota"/>
          <w:i/>
        </w:rPr>
        <w:t xml:space="preserve"> MD,</w:t>
      </w:r>
      <w:r w:rsidRPr="00D17A4B">
        <w:rPr>
          <w:rFonts w:ascii="Iskoola Pota" w:eastAsia="Times New Roman" w:hAnsi="Iskoola Pota" w:cs="Iskoola Pota"/>
          <w:i/>
        </w:rPr>
        <w:t xml:space="preserve"> Thomas W. Bauer, MD</w:t>
      </w:r>
      <w:r w:rsidR="001F60E0">
        <w:rPr>
          <w:rFonts w:ascii="Iskoola Pota" w:eastAsia="Times New Roman" w:hAnsi="Iskoola Pota" w:cs="Iskoola Pota"/>
          <w:i/>
        </w:rPr>
        <w:t>, PhD</w:t>
      </w:r>
      <w:r w:rsidRPr="00D17A4B">
        <w:rPr>
          <w:rFonts w:ascii="Iskoola Pota" w:eastAsia="Times New Roman" w:hAnsi="Iskoola Pota" w:cs="Iskoola Pota"/>
          <w:i/>
        </w:rPr>
        <w:t>, Joseph P. Iannotti, MD, PhD, Eric T. Ricchetti, MD</w:t>
      </w:r>
    </w:p>
    <w:p w:rsidR="00160992" w:rsidRPr="00D17A4B" w:rsidRDefault="00160992" w:rsidP="002D6ADF">
      <w:pPr>
        <w:rPr>
          <w:rFonts w:ascii="Iskoola Pota" w:hAnsi="Iskoola Pota" w:cs="Iskoola Pota"/>
        </w:rPr>
      </w:pPr>
    </w:p>
    <w:p w:rsidR="002D6ADF" w:rsidRPr="00D17A4B" w:rsidRDefault="002D6ADF" w:rsidP="002D6ADF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#10</w:t>
      </w:r>
    </w:p>
    <w:p w:rsidR="003A0BB6" w:rsidRPr="00D17A4B" w:rsidRDefault="002D6ADF" w:rsidP="006144F4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2:20 – 2:</w:t>
      </w:r>
      <w:r w:rsidR="006144F4" w:rsidRPr="00D17A4B">
        <w:rPr>
          <w:rFonts w:ascii="Iskoola Pota" w:hAnsi="Iskoola Pota" w:cs="Iskoola Pota"/>
        </w:rPr>
        <w:t>25 pm</w:t>
      </w:r>
      <w:r w:rsidR="006144F4" w:rsidRPr="00D17A4B">
        <w:rPr>
          <w:rFonts w:ascii="Iskoola Pota" w:hAnsi="Iskoola Pota" w:cs="Iskoola Pota"/>
        </w:rPr>
        <w:tab/>
      </w:r>
      <w:proofErr w:type="gramStart"/>
      <w:r w:rsidRPr="00D17A4B">
        <w:rPr>
          <w:rFonts w:ascii="Iskoola Pota" w:hAnsi="Iskoola Pota" w:cs="Iskoola Pota"/>
        </w:rPr>
        <w:t>The</w:t>
      </w:r>
      <w:proofErr w:type="gramEnd"/>
      <w:r w:rsidRPr="00D17A4B">
        <w:rPr>
          <w:rFonts w:ascii="Iskoola Pota" w:hAnsi="Iskoola Pota" w:cs="Iskoola Pota"/>
        </w:rPr>
        <w:t xml:space="preserve"> Impact </w:t>
      </w:r>
      <w:r w:rsidR="006144F4" w:rsidRPr="00D17A4B">
        <w:rPr>
          <w:rFonts w:ascii="Iskoola Pota" w:hAnsi="Iskoola Pota" w:cs="Iskoola Pota"/>
        </w:rPr>
        <w:t>o</w:t>
      </w:r>
      <w:r w:rsidRPr="00D17A4B">
        <w:rPr>
          <w:rFonts w:ascii="Iskoola Pota" w:hAnsi="Iskoola Pota" w:cs="Iskoola Pota"/>
        </w:rPr>
        <w:t xml:space="preserve">f BMI </w:t>
      </w:r>
      <w:r w:rsidR="006144F4" w:rsidRPr="00D17A4B">
        <w:rPr>
          <w:rFonts w:ascii="Iskoola Pota" w:hAnsi="Iskoola Pota" w:cs="Iskoola Pota"/>
        </w:rPr>
        <w:t>o</w:t>
      </w:r>
      <w:r w:rsidRPr="00D17A4B">
        <w:rPr>
          <w:rFonts w:ascii="Iskoola Pota" w:hAnsi="Iskoola Pota" w:cs="Iskoola Pota"/>
        </w:rPr>
        <w:t>n Short Term Complications Following Total Shoulder Arthroplasty</w:t>
      </w:r>
    </w:p>
    <w:p w:rsidR="00160992" w:rsidRPr="00D17A4B" w:rsidRDefault="00160992" w:rsidP="00160992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i/>
        </w:rPr>
        <w:t xml:space="preserve">Jimmy J. Jiang, MD, </w:t>
      </w:r>
      <w:proofErr w:type="spellStart"/>
      <w:r w:rsidRPr="00D17A4B">
        <w:rPr>
          <w:rFonts w:ascii="Iskoola Pota" w:hAnsi="Iskoola Pota" w:cs="Iskoola Pota"/>
          <w:i/>
        </w:rPr>
        <w:t>Pranay</w:t>
      </w:r>
      <w:proofErr w:type="spellEnd"/>
      <w:r w:rsidRPr="00D17A4B">
        <w:rPr>
          <w:rFonts w:ascii="Iskoola Pota" w:hAnsi="Iskoola Pota" w:cs="Iskoola Pota"/>
          <w:i/>
        </w:rPr>
        <w:t xml:space="preserve"> B. Patel, MD, </w:t>
      </w:r>
      <w:r w:rsidRPr="0041247D">
        <w:rPr>
          <w:rFonts w:ascii="Iskoola Pota" w:hAnsi="Iskoola Pota" w:cs="Iskoola Pota"/>
          <w:i/>
        </w:rPr>
        <w:t>Jason L. Koh, MD</w:t>
      </w:r>
      <w:r w:rsidRPr="00D17A4B">
        <w:rPr>
          <w:rFonts w:ascii="Iskoola Pota" w:hAnsi="Iskoola Pota" w:cs="Iskoola Pota"/>
          <w:i/>
        </w:rPr>
        <w:t xml:space="preserve">, Douglas R. </w:t>
      </w:r>
      <w:proofErr w:type="spellStart"/>
      <w:r w:rsidRPr="00D17A4B">
        <w:rPr>
          <w:rFonts w:ascii="Iskoola Pota" w:hAnsi="Iskoola Pota" w:cs="Iskoola Pota"/>
          <w:i/>
        </w:rPr>
        <w:t>Dirschl</w:t>
      </w:r>
      <w:proofErr w:type="spellEnd"/>
      <w:r w:rsidRPr="00D17A4B">
        <w:rPr>
          <w:rFonts w:ascii="Iskoola Pota" w:hAnsi="Iskoola Pota" w:cs="Iskoola Pota"/>
          <w:i/>
        </w:rPr>
        <w:t xml:space="preserve">, MD, </w:t>
      </w:r>
      <w:r w:rsidRPr="0041247D">
        <w:rPr>
          <w:rFonts w:ascii="Iskoola Pota" w:hAnsi="Iskoola Pota" w:cs="Iskoola Pota"/>
          <w:b/>
          <w:i/>
        </w:rPr>
        <w:t>Lewis L. Shi, MD</w:t>
      </w:r>
    </w:p>
    <w:p w:rsidR="00160992" w:rsidRPr="00D17A4B" w:rsidRDefault="00160992" w:rsidP="00160992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ab/>
      </w:r>
    </w:p>
    <w:p w:rsidR="002D6ADF" w:rsidRPr="00D17A4B" w:rsidRDefault="002D6ADF" w:rsidP="002D6ADF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</w:t>
      </w:r>
      <w:r w:rsidR="00AC2A96" w:rsidRPr="00D17A4B">
        <w:rPr>
          <w:rFonts w:ascii="Iskoola Pota" w:hAnsi="Iskoola Pota" w:cs="Iskoola Pota"/>
        </w:rPr>
        <w:t>1</w:t>
      </w:r>
    </w:p>
    <w:p w:rsidR="003A0BB6" w:rsidRPr="00D17A4B" w:rsidRDefault="00073C9C" w:rsidP="002D6ADF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2:25 – 2:30 pm</w:t>
      </w:r>
      <w:r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="002D6ADF" w:rsidRPr="00D17A4B">
        <w:rPr>
          <w:rFonts w:ascii="Iskoola Pota" w:hAnsi="Iskoola Pota" w:cs="Iskoola Pota"/>
        </w:rPr>
        <w:t xml:space="preserve">Use </w:t>
      </w:r>
      <w:r w:rsidR="006144F4" w:rsidRPr="00D17A4B">
        <w:rPr>
          <w:rFonts w:ascii="Iskoola Pota" w:hAnsi="Iskoola Pota" w:cs="Iskoola Pota"/>
        </w:rPr>
        <w:t>o</w:t>
      </w:r>
      <w:r w:rsidR="002D6ADF" w:rsidRPr="00D17A4B">
        <w:rPr>
          <w:rFonts w:ascii="Iskoola Pota" w:hAnsi="Iskoola Pota" w:cs="Iskoola Pota"/>
        </w:rPr>
        <w:t xml:space="preserve">f </w:t>
      </w:r>
      <w:r w:rsidR="006144F4" w:rsidRPr="00D17A4B">
        <w:rPr>
          <w:rFonts w:ascii="Iskoola Pota" w:hAnsi="Iskoola Pota" w:cs="Iskoola Pota"/>
        </w:rPr>
        <w:t>t</w:t>
      </w:r>
      <w:r w:rsidR="002D6ADF" w:rsidRPr="00D17A4B">
        <w:rPr>
          <w:rFonts w:ascii="Iskoola Pota" w:hAnsi="Iskoola Pota" w:cs="Iskoola Pota"/>
        </w:rPr>
        <w:t xml:space="preserve">he Reverse Prosthesis </w:t>
      </w:r>
      <w:r w:rsidR="006144F4" w:rsidRPr="00D17A4B">
        <w:rPr>
          <w:rFonts w:ascii="Iskoola Pota" w:hAnsi="Iskoola Pota" w:cs="Iskoola Pota"/>
        </w:rPr>
        <w:t>in</w:t>
      </w:r>
      <w:r w:rsidR="002D6ADF" w:rsidRPr="00D17A4B">
        <w:rPr>
          <w:rFonts w:ascii="Iskoola Pota" w:hAnsi="Iskoola Pota" w:cs="Iskoola Pota"/>
        </w:rPr>
        <w:t xml:space="preserve"> Patients </w:t>
      </w:r>
      <w:r w:rsidR="006144F4" w:rsidRPr="00D17A4B">
        <w:rPr>
          <w:rFonts w:ascii="Iskoola Pota" w:hAnsi="Iskoola Pota" w:cs="Iskoola Pota"/>
        </w:rPr>
        <w:t>in</w:t>
      </w:r>
      <w:r w:rsidR="002D6ADF" w:rsidRPr="00D17A4B">
        <w:rPr>
          <w:rFonts w:ascii="Iskoola Pota" w:hAnsi="Iskoola Pota" w:cs="Iskoola Pota"/>
        </w:rPr>
        <w:t xml:space="preserve"> Wheelchairs </w:t>
      </w:r>
      <w:r w:rsidR="006144F4" w:rsidRPr="00D17A4B">
        <w:rPr>
          <w:rFonts w:ascii="Iskoola Pota" w:hAnsi="Iskoola Pota" w:cs="Iskoola Pota"/>
        </w:rPr>
        <w:t>or</w:t>
      </w:r>
      <w:r w:rsidR="002D6ADF" w:rsidRPr="00D17A4B">
        <w:rPr>
          <w:rFonts w:ascii="Iskoola Pota" w:hAnsi="Iskoola Pota" w:cs="Iskoola Pota"/>
        </w:rPr>
        <w:t xml:space="preserve"> Walkers </w:t>
      </w:r>
      <w:r w:rsidR="003A0BB6" w:rsidRPr="00D17A4B">
        <w:rPr>
          <w:rFonts w:ascii="Iskoola Pota" w:hAnsi="Iskoola Pota" w:cs="Iskoola Pota"/>
        </w:rPr>
        <w:t xml:space="preserve"> </w:t>
      </w:r>
    </w:p>
    <w:p w:rsidR="00160992" w:rsidRPr="00D17A4B" w:rsidRDefault="00160992" w:rsidP="00525C59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b/>
          <w:i/>
        </w:rPr>
        <w:t xml:space="preserve">Lucas </w:t>
      </w:r>
      <w:r w:rsidR="00525C59" w:rsidRPr="00D17A4B">
        <w:rPr>
          <w:rFonts w:ascii="Iskoola Pota" w:hAnsi="Iskoola Pota" w:cs="Iskoola Pota"/>
          <w:b/>
          <w:i/>
        </w:rPr>
        <w:t xml:space="preserve">B. </w:t>
      </w:r>
      <w:r w:rsidRPr="00D17A4B">
        <w:rPr>
          <w:rFonts w:ascii="Iskoola Pota" w:hAnsi="Iskoola Pota" w:cs="Iskoola Pota"/>
          <w:b/>
          <w:i/>
        </w:rPr>
        <w:t>Romine, MD</w:t>
      </w:r>
      <w:r w:rsidRPr="00D17A4B">
        <w:rPr>
          <w:rFonts w:ascii="Iskoola Pota" w:hAnsi="Iskoola Pota" w:cs="Iskoola Pota"/>
          <w:i/>
        </w:rPr>
        <w:t xml:space="preserve">, Filippo </w:t>
      </w:r>
      <w:proofErr w:type="spellStart"/>
      <w:r w:rsidRPr="00D17A4B">
        <w:rPr>
          <w:rFonts w:ascii="Iskoola Pota" w:hAnsi="Iskoola Pota" w:cs="Iskoola Pota"/>
          <w:i/>
        </w:rPr>
        <w:t>Familiari</w:t>
      </w:r>
      <w:proofErr w:type="spellEnd"/>
      <w:r w:rsidRPr="00D17A4B">
        <w:rPr>
          <w:rFonts w:ascii="Iskoola Pota" w:hAnsi="Iskoola Pota" w:cs="Iskoola Pota"/>
          <w:i/>
        </w:rPr>
        <w:t xml:space="preserve">, MD, </w:t>
      </w:r>
      <w:r w:rsidR="00525C59" w:rsidRPr="00D17A4B">
        <w:rPr>
          <w:rFonts w:ascii="Iskoola Pota" w:hAnsi="Iskoola Pota" w:cs="Iskoola Pota"/>
          <w:i/>
        </w:rPr>
        <w:t xml:space="preserve">MBBS, </w:t>
      </w:r>
      <w:r w:rsidRPr="00D17A4B">
        <w:rPr>
          <w:rFonts w:ascii="Iskoola Pota" w:hAnsi="Iskoola Pota" w:cs="Iskoola Pota"/>
          <w:i/>
        </w:rPr>
        <w:t xml:space="preserve">Alan Gonzalez-Zapata, MD, Uma Srikumaran, MD, Edward </w:t>
      </w:r>
      <w:r w:rsidR="00525C59" w:rsidRPr="00D17A4B">
        <w:rPr>
          <w:rFonts w:ascii="Iskoola Pota" w:hAnsi="Iskoola Pota" w:cs="Iskoola Pota"/>
          <w:i/>
        </w:rPr>
        <w:t xml:space="preserve">G. </w:t>
      </w:r>
      <w:r w:rsidRPr="00D17A4B">
        <w:rPr>
          <w:rFonts w:ascii="Iskoola Pota" w:hAnsi="Iskoola Pota" w:cs="Iskoola Pota"/>
          <w:i/>
        </w:rPr>
        <w:t>McFarland, MD</w:t>
      </w:r>
    </w:p>
    <w:p w:rsidR="00160992" w:rsidRPr="00D17A4B" w:rsidRDefault="00160992" w:rsidP="003A0BB6">
      <w:pPr>
        <w:rPr>
          <w:rFonts w:ascii="Iskoola Pota" w:hAnsi="Iskoola Pota" w:cs="Iskoola Pota"/>
        </w:rPr>
      </w:pPr>
    </w:p>
    <w:p w:rsidR="002D6ADF" w:rsidRPr="00D17A4B" w:rsidRDefault="003A0BB6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2</w:t>
      </w:r>
      <w:r w:rsidR="002D6ADF" w:rsidRPr="00D17A4B">
        <w:rPr>
          <w:rFonts w:ascii="Iskoola Pota" w:hAnsi="Iskoola Pota" w:cs="Iskoola Pota"/>
        </w:rPr>
        <w:t>:</w:t>
      </w:r>
      <w:r w:rsidRPr="00D17A4B">
        <w:rPr>
          <w:rFonts w:ascii="Iskoola Pota" w:hAnsi="Iskoola Pota" w:cs="Iskoola Pota"/>
        </w:rPr>
        <w:t>30</w:t>
      </w:r>
      <w:r w:rsidR="002D6ADF" w:rsidRPr="00D17A4B">
        <w:rPr>
          <w:rFonts w:ascii="Iskoola Pota" w:hAnsi="Iskoola Pota" w:cs="Iskoola Pota"/>
        </w:rPr>
        <w:t xml:space="preserve"> – </w:t>
      </w:r>
      <w:r w:rsidRPr="00D17A4B">
        <w:rPr>
          <w:rFonts w:ascii="Iskoola Pota" w:hAnsi="Iskoola Pota" w:cs="Iskoola Pota"/>
        </w:rPr>
        <w:t>2</w:t>
      </w:r>
      <w:r w:rsidR="002D6ADF" w:rsidRPr="00D17A4B">
        <w:rPr>
          <w:rFonts w:ascii="Iskoola Pota" w:hAnsi="Iskoola Pota" w:cs="Iskoola Pota"/>
        </w:rPr>
        <w:t>:</w:t>
      </w:r>
      <w:r w:rsidRPr="00D17A4B">
        <w:rPr>
          <w:rFonts w:ascii="Iskoola Pota" w:hAnsi="Iskoola Pota" w:cs="Iskoola Pota"/>
        </w:rPr>
        <w:t>45</w:t>
      </w:r>
      <w:r w:rsidR="002D6ADF" w:rsidRPr="00D17A4B">
        <w:rPr>
          <w:rFonts w:ascii="Iskoola Pota" w:hAnsi="Iskoola Pota" w:cs="Iskoola Pota"/>
        </w:rPr>
        <w:t xml:space="preserve"> pm</w:t>
      </w:r>
      <w:r w:rsidRPr="00D17A4B">
        <w:rPr>
          <w:rFonts w:ascii="Iskoola Pota" w:hAnsi="Iskoola Pota" w:cs="Iskoola Pota"/>
        </w:rPr>
        <w:t xml:space="preserve"> </w:t>
      </w:r>
      <w:r w:rsidR="002D6ADF"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Discussion and </w:t>
      </w:r>
      <w:r w:rsidR="002D6ADF" w:rsidRPr="00D17A4B">
        <w:rPr>
          <w:rFonts w:ascii="Iskoola Pota" w:hAnsi="Iskoola Pota" w:cs="Iskoola Pota"/>
        </w:rPr>
        <w:t>Questions</w:t>
      </w:r>
    </w:p>
    <w:p w:rsidR="003A0BB6" w:rsidRPr="00D17A4B" w:rsidRDefault="002D6ADF" w:rsidP="002D6ADF">
      <w:pPr>
        <w:ind w:left="1440" w:firstLine="720"/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  <w:b/>
          <w:i/>
        </w:rPr>
        <w:t>W.Z. (Buz) Burkhead, Jr., MD</w:t>
      </w:r>
      <w:r w:rsidR="003A0BB6" w:rsidRPr="00D17A4B">
        <w:rPr>
          <w:rFonts w:ascii="Iskoola Pota" w:hAnsi="Iskoola Pota" w:cs="Iskoola Pota"/>
          <w:b/>
        </w:rPr>
        <w:t xml:space="preserve"> </w:t>
      </w:r>
    </w:p>
    <w:p w:rsidR="002D6ADF" w:rsidRPr="00D17A4B" w:rsidRDefault="002D6ADF" w:rsidP="003A0BB6">
      <w:pPr>
        <w:rPr>
          <w:rFonts w:ascii="Iskoola Pota" w:hAnsi="Iskoola Pota" w:cs="Iskoola Pota"/>
        </w:rPr>
      </w:pPr>
    </w:p>
    <w:p w:rsidR="003A0BB6" w:rsidRPr="00D17A4B" w:rsidRDefault="003A0BB6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2</w:t>
      </w:r>
      <w:r w:rsidR="002D6ADF" w:rsidRPr="00D17A4B">
        <w:rPr>
          <w:rFonts w:ascii="Iskoola Pota" w:hAnsi="Iskoola Pota" w:cs="Iskoola Pota"/>
        </w:rPr>
        <w:t>:</w:t>
      </w:r>
      <w:r w:rsidRPr="00D17A4B">
        <w:rPr>
          <w:rFonts w:ascii="Iskoola Pota" w:hAnsi="Iskoola Pota" w:cs="Iskoola Pota"/>
        </w:rPr>
        <w:t>45</w:t>
      </w:r>
      <w:r w:rsidR="002D6ADF" w:rsidRPr="00D17A4B">
        <w:rPr>
          <w:rFonts w:ascii="Iskoola Pota" w:hAnsi="Iskoola Pota" w:cs="Iskoola Pota"/>
        </w:rPr>
        <w:t xml:space="preserve"> – </w:t>
      </w:r>
      <w:r w:rsidRPr="00D17A4B">
        <w:rPr>
          <w:rFonts w:ascii="Iskoola Pota" w:hAnsi="Iskoola Pota" w:cs="Iskoola Pota"/>
        </w:rPr>
        <w:t>3</w:t>
      </w:r>
      <w:r w:rsidR="002D6ADF" w:rsidRPr="00D17A4B">
        <w:rPr>
          <w:rFonts w:ascii="Iskoola Pota" w:hAnsi="Iskoola Pota" w:cs="Iskoola Pota"/>
        </w:rPr>
        <w:t>:</w:t>
      </w:r>
      <w:r w:rsidRPr="00D17A4B">
        <w:rPr>
          <w:rFonts w:ascii="Iskoola Pota" w:hAnsi="Iskoola Pota" w:cs="Iskoola Pota"/>
        </w:rPr>
        <w:t>15</w:t>
      </w:r>
      <w:r w:rsidR="002D6ADF" w:rsidRPr="00D17A4B">
        <w:rPr>
          <w:rFonts w:ascii="Iskoola Pota" w:hAnsi="Iskoola Pota" w:cs="Iskoola Pota"/>
        </w:rPr>
        <w:t xml:space="preserve"> pm</w:t>
      </w:r>
      <w:r w:rsidRPr="00D17A4B">
        <w:rPr>
          <w:rFonts w:ascii="Iskoola Pota" w:hAnsi="Iskoola Pota" w:cs="Iskoola Pota"/>
        </w:rPr>
        <w:t xml:space="preserve"> </w:t>
      </w:r>
      <w:r w:rsidR="002D6ADF"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Break </w:t>
      </w:r>
    </w:p>
    <w:p w:rsidR="002D6ADF" w:rsidRPr="00D17A4B" w:rsidRDefault="002D6ADF" w:rsidP="003A0BB6">
      <w:pPr>
        <w:rPr>
          <w:rFonts w:ascii="Iskoola Pota" w:hAnsi="Iskoola Pota" w:cs="Iskoola Pota"/>
        </w:rPr>
      </w:pPr>
    </w:p>
    <w:p w:rsidR="006144F4" w:rsidRPr="00D17A4B" w:rsidRDefault="006144F4" w:rsidP="006144F4">
      <w:pPr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  <w:b/>
        </w:rPr>
        <w:lastRenderedPageBreak/>
        <w:t>SESSION III: Rotator Cuff</w:t>
      </w:r>
    </w:p>
    <w:p w:rsidR="006144F4" w:rsidRPr="00D17A4B" w:rsidRDefault="006144F4" w:rsidP="006144F4">
      <w:pPr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i/>
        </w:rPr>
        <w:t>Moderator: William N. Levine, MD</w:t>
      </w:r>
    </w:p>
    <w:p w:rsidR="006144F4" w:rsidRPr="00D17A4B" w:rsidRDefault="006144F4" w:rsidP="006144F4">
      <w:pPr>
        <w:rPr>
          <w:rFonts w:ascii="Iskoola Pota" w:hAnsi="Iskoola Pota" w:cs="Iskoola Pota"/>
        </w:rPr>
      </w:pPr>
    </w:p>
    <w:p w:rsidR="006144F4" w:rsidRPr="00D17A4B" w:rsidRDefault="00073C9C" w:rsidP="006144F4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3:15 – 3:25 pm</w:t>
      </w:r>
      <w:r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="006144F4" w:rsidRPr="00D17A4B">
        <w:rPr>
          <w:rFonts w:ascii="Iskoola Pota" w:hAnsi="Iskoola Pota" w:cs="Iskoola Pota"/>
          <w:b/>
        </w:rPr>
        <w:t>How-To Video IV:</w:t>
      </w:r>
      <w:r w:rsidR="006144F4" w:rsidRPr="00D17A4B">
        <w:rPr>
          <w:rFonts w:ascii="Iskoola Pota" w:hAnsi="Iskoola Pota" w:cs="Iskoola Pota"/>
        </w:rPr>
        <w:t xml:space="preserve"> How I Do a Rotator Cuff </w:t>
      </w:r>
      <w:r w:rsidR="00E3545C" w:rsidRPr="00D17A4B">
        <w:rPr>
          <w:rFonts w:ascii="Iskoola Pota" w:hAnsi="Iskoola Pota" w:cs="Iskoola Pota"/>
        </w:rPr>
        <w:t>Repair</w:t>
      </w:r>
    </w:p>
    <w:p w:rsidR="003A0BB6" w:rsidRPr="00D17A4B" w:rsidRDefault="000D28B2" w:rsidP="006144F4">
      <w:pPr>
        <w:ind w:left="1440" w:firstLine="720"/>
        <w:rPr>
          <w:rFonts w:ascii="Iskoola Pota" w:hAnsi="Iskoola Pota" w:cs="Iskoola Pota"/>
          <w:b/>
          <w:i/>
        </w:rPr>
      </w:pPr>
      <w:r w:rsidRPr="005A25A1">
        <w:rPr>
          <w:rFonts w:ascii="Iskoola Pota" w:hAnsi="Iskoola Pota" w:cs="Iskoola Pota"/>
          <w:b/>
          <w:i/>
        </w:rPr>
        <w:t>Jeffrey S. Abrams, MD</w:t>
      </w:r>
    </w:p>
    <w:p w:rsidR="006144F4" w:rsidRPr="00D17A4B" w:rsidRDefault="006144F4" w:rsidP="006144F4">
      <w:pPr>
        <w:ind w:left="1440" w:firstLine="720"/>
        <w:rPr>
          <w:rFonts w:ascii="Iskoola Pota" w:hAnsi="Iskoola Pota" w:cs="Iskoola Pota"/>
        </w:rPr>
      </w:pPr>
    </w:p>
    <w:p w:rsidR="006144F4" w:rsidRPr="00D17A4B" w:rsidRDefault="006144F4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</w:t>
      </w:r>
      <w:r w:rsidR="00AC2A96" w:rsidRPr="00D17A4B">
        <w:rPr>
          <w:rFonts w:ascii="Iskoola Pota" w:hAnsi="Iskoola Pota" w:cs="Iskoola Pota"/>
        </w:rPr>
        <w:t>2</w:t>
      </w:r>
    </w:p>
    <w:p w:rsidR="003A0BB6" w:rsidRPr="00D17A4B" w:rsidRDefault="006144F4" w:rsidP="00AC2A96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3:25 – 3:</w:t>
      </w:r>
      <w:r w:rsidR="00AC2A96" w:rsidRPr="00D17A4B">
        <w:rPr>
          <w:rFonts w:ascii="Iskoola Pota" w:hAnsi="Iskoola Pota" w:cs="Iskoola Pota"/>
        </w:rPr>
        <w:t>30 pm</w:t>
      </w:r>
      <w:r w:rsidRPr="00D17A4B">
        <w:rPr>
          <w:rFonts w:ascii="Iskoola Pota" w:hAnsi="Iskoola Pota" w:cs="Iskoola Pota"/>
        </w:rPr>
        <w:tab/>
        <w:t xml:space="preserve">Psychological Distress Negatively Impacts Self-Assessment </w:t>
      </w:r>
      <w:r w:rsidR="00AC2A96" w:rsidRPr="00D17A4B">
        <w:rPr>
          <w:rFonts w:ascii="Iskoola Pota" w:hAnsi="Iskoola Pota" w:cs="Iskoola Pota"/>
        </w:rPr>
        <w:t>of</w:t>
      </w:r>
      <w:r w:rsidRPr="00D17A4B">
        <w:rPr>
          <w:rFonts w:ascii="Iskoola Pota" w:hAnsi="Iskoola Pota" w:cs="Iskoola Pota"/>
        </w:rPr>
        <w:t xml:space="preserve"> Shoulder Function </w:t>
      </w:r>
      <w:r w:rsidR="00AC2A96" w:rsidRPr="00D17A4B">
        <w:rPr>
          <w:rFonts w:ascii="Iskoola Pota" w:hAnsi="Iskoola Pota" w:cs="Iskoola Pota"/>
        </w:rPr>
        <w:t>in</w:t>
      </w:r>
      <w:r w:rsidRPr="00D17A4B">
        <w:rPr>
          <w:rFonts w:ascii="Iskoola Pota" w:hAnsi="Iskoola Pota" w:cs="Iskoola Pota"/>
        </w:rPr>
        <w:t xml:space="preserve"> Patients </w:t>
      </w:r>
      <w:r w:rsidR="00AC2A96" w:rsidRPr="00D17A4B">
        <w:rPr>
          <w:rFonts w:ascii="Iskoola Pota" w:hAnsi="Iskoola Pota" w:cs="Iskoola Pota"/>
        </w:rPr>
        <w:t>with</w:t>
      </w:r>
      <w:r w:rsidRPr="00D17A4B">
        <w:rPr>
          <w:rFonts w:ascii="Iskoola Pota" w:hAnsi="Iskoola Pota" w:cs="Iskoola Pota"/>
        </w:rPr>
        <w:t xml:space="preserve"> Rotator Cuff Tears</w:t>
      </w:r>
    </w:p>
    <w:p w:rsidR="00117ED6" w:rsidRPr="00D17A4B" w:rsidRDefault="00117ED6" w:rsidP="00117ED6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eastAsiaTheme="minorEastAsia" w:hAnsi="Iskoola Pota" w:cs="Iskoola Pota"/>
          <w:b/>
          <w:i/>
        </w:rPr>
        <w:t>Michael Q. Potter, MD</w:t>
      </w:r>
      <w:r w:rsidRPr="00D17A4B">
        <w:rPr>
          <w:rFonts w:ascii="Iskoola Pota" w:eastAsiaTheme="minorEastAsia" w:hAnsi="Iskoola Pota" w:cs="Iskoola Pota"/>
          <w:i/>
        </w:rPr>
        <w:t xml:space="preserve">, James D. Wylie, MD, Robert T. Burks, MD, Patrick E. </w:t>
      </w:r>
      <w:proofErr w:type="spellStart"/>
      <w:r w:rsidRPr="00D17A4B">
        <w:rPr>
          <w:rFonts w:ascii="Iskoola Pota" w:eastAsiaTheme="minorEastAsia" w:hAnsi="Iskoola Pota" w:cs="Iskoola Pota"/>
          <w:i/>
        </w:rPr>
        <w:t>Greis</w:t>
      </w:r>
      <w:proofErr w:type="spellEnd"/>
      <w:r w:rsidRPr="00D17A4B">
        <w:rPr>
          <w:rFonts w:ascii="Iskoola Pota" w:eastAsiaTheme="minorEastAsia" w:hAnsi="Iskoola Pota" w:cs="Iskoola Pota"/>
          <w:i/>
        </w:rPr>
        <w:t>, MD, Robert Z. Tashjian, MD</w:t>
      </w:r>
    </w:p>
    <w:p w:rsidR="00117ED6" w:rsidRPr="00D17A4B" w:rsidRDefault="00117ED6" w:rsidP="003A0BB6">
      <w:pPr>
        <w:rPr>
          <w:rFonts w:ascii="Iskoola Pota" w:hAnsi="Iskoola Pota" w:cs="Iskoola Pota"/>
        </w:rPr>
      </w:pPr>
    </w:p>
    <w:p w:rsidR="006144F4" w:rsidRPr="00D17A4B" w:rsidRDefault="006144F4" w:rsidP="006144F4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</w:t>
      </w:r>
      <w:r w:rsidR="00AC2A96" w:rsidRPr="00D17A4B">
        <w:rPr>
          <w:rFonts w:ascii="Iskoola Pota" w:hAnsi="Iskoola Pota" w:cs="Iskoola Pota"/>
        </w:rPr>
        <w:t>3</w:t>
      </w:r>
      <w:r w:rsidR="000C77A8">
        <w:rPr>
          <w:rFonts w:ascii="Iskoola Pota" w:hAnsi="Iskoola Pota" w:cs="Iskoola Pota"/>
        </w:rPr>
        <w:tab/>
      </w:r>
      <w:r w:rsidR="000C77A8">
        <w:rPr>
          <w:rFonts w:ascii="Iskoola Pota" w:hAnsi="Iskoola Pota" w:cs="Iskoola Pota"/>
        </w:rPr>
        <w:tab/>
      </w:r>
      <w:r w:rsidR="000C77A8" w:rsidRPr="000C77A8">
        <w:rPr>
          <w:rFonts w:ascii="Iskoola Pota" w:hAnsi="Iskoola Pota" w:cs="Iskoola Pota"/>
          <w:i/>
          <w:u w:val="single"/>
        </w:rPr>
        <w:t>Nominated for the Neer Award</w:t>
      </w:r>
    </w:p>
    <w:p w:rsidR="003A0BB6" w:rsidRPr="00D17A4B" w:rsidRDefault="006144F4" w:rsidP="00AC2A96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3:30 – 3:</w:t>
      </w:r>
      <w:r w:rsidR="00AC2A96" w:rsidRPr="00D17A4B">
        <w:rPr>
          <w:rFonts w:ascii="Iskoola Pota" w:hAnsi="Iskoola Pota" w:cs="Iskoola Pota"/>
        </w:rPr>
        <w:t>35 pm</w:t>
      </w:r>
      <w:r w:rsidR="00AC2A96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Full Thickness Rotator Cuff Tears Summary Recommendations </w:t>
      </w:r>
      <w:r w:rsidR="00AC2A96" w:rsidRPr="00D17A4B">
        <w:rPr>
          <w:rFonts w:ascii="Iskoola Pota" w:hAnsi="Iskoola Pota" w:cs="Iskoola Pota"/>
        </w:rPr>
        <w:t>of</w:t>
      </w:r>
      <w:r w:rsidRPr="00D17A4B">
        <w:rPr>
          <w:rFonts w:ascii="Iskoola Pota" w:hAnsi="Iskoola Pota" w:cs="Iskoola Pota"/>
        </w:rPr>
        <w:t xml:space="preserve"> </w:t>
      </w:r>
      <w:r w:rsidR="00AC2A96" w:rsidRPr="00D17A4B">
        <w:rPr>
          <w:rFonts w:ascii="Iskoola Pota" w:hAnsi="Iskoola Pota" w:cs="Iskoola Pota"/>
        </w:rPr>
        <w:t>the</w:t>
      </w:r>
      <w:r w:rsidRPr="00D17A4B">
        <w:rPr>
          <w:rFonts w:ascii="Iskoola Pota" w:hAnsi="Iskoola Pota" w:cs="Iskoola Pota"/>
        </w:rPr>
        <w:t xml:space="preserve"> Appropriate Use Criteria</w:t>
      </w:r>
      <w:r w:rsidR="003A0BB6" w:rsidRPr="00D17A4B">
        <w:rPr>
          <w:rFonts w:ascii="Iskoola Pota" w:hAnsi="Iskoola Pota" w:cs="Iskoola Pota"/>
        </w:rPr>
        <w:t xml:space="preserve"> </w:t>
      </w:r>
    </w:p>
    <w:p w:rsidR="009A3824" w:rsidRPr="00D17A4B" w:rsidRDefault="009A3824" w:rsidP="009A3824">
      <w:pPr>
        <w:ind w:left="2160"/>
        <w:rPr>
          <w:rFonts w:ascii="Iskoola Pota" w:hAnsi="Iskoola Pota" w:cs="Iskoola Pota"/>
          <w:b/>
          <w:i/>
        </w:rPr>
      </w:pPr>
      <w:r w:rsidRPr="00D17A4B">
        <w:rPr>
          <w:rFonts w:ascii="Iskoola Pota" w:hAnsi="Iskoola Pota" w:cs="Iskoola Pota"/>
          <w:b/>
          <w:i/>
          <w:lang w:eastAsia="zh-TW"/>
        </w:rPr>
        <w:t>Christopher C. Schmidt, MD</w:t>
      </w:r>
      <w:r w:rsidRPr="00D17A4B">
        <w:rPr>
          <w:rFonts w:ascii="Iskoola Pota" w:hAnsi="Iskoola Pota" w:cs="Iskoola Pota"/>
          <w:i/>
          <w:lang w:eastAsia="zh-TW"/>
        </w:rPr>
        <w:t xml:space="preserve">, Bernard F. Morrey, MD, </w:t>
      </w:r>
      <w:r w:rsidR="00A10ADE">
        <w:rPr>
          <w:rFonts w:ascii="Iskoola Pota" w:hAnsi="Iskoola Pota" w:cs="Iskoola Pota"/>
          <w:i/>
          <w:lang w:eastAsia="zh-TW"/>
        </w:rPr>
        <w:t>Jayson Murray, MA</w:t>
      </w:r>
      <w:r w:rsidRPr="00D17A4B">
        <w:rPr>
          <w:rFonts w:ascii="Iskoola Pota" w:hAnsi="Iskoola Pota" w:cs="Iskoola Pota"/>
          <w:i/>
          <w:lang w:eastAsia="zh-TW"/>
        </w:rPr>
        <w:t>, James O. Sanders, MD</w:t>
      </w:r>
    </w:p>
    <w:p w:rsidR="009A3824" w:rsidRPr="00D17A4B" w:rsidRDefault="009A3824" w:rsidP="003A0BB6">
      <w:pPr>
        <w:rPr>
          <w:rFonts w:ascii="Iskoola Pota" w:hAnsi="Iskoola Pota" w:cs="Iskoola Pota"/>
        </w:rPr>
      </w:pPr>
    </w:p>
    <w:p w:rsidR="006144F4" w:rsidRPr="00D17A4B" w:rsidRDefault="006144F4" w:rsidP="006144F4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</w:t>
      </w:r>
      <w:r w:rsidR="00AC2A96" w:rsidRPr="00D17A4B">
        <w:rPr>
          <w:rFonts w:ascii="Iskoola Pota" w:hAnsi="Iskoola Pota" w:cs="Iskoola Pota"/>
        </w:rPr>
        <w:t>4</w:t>
      </w:r>
      <w:r w:rsidR="000C77A8">
        <w:rPr>
          <w:rFonts w:ascii="Iskoola Pota" w:hAnsi="Iskoola Pota" w:cs="Iskoola Pota"/>
        </w:rPr>
        <w:tab/>
      </w:r>
      <w:r w:rsidR="000C77A8">
        <w:rPr>
          <w:rFonts w:ascii="Iskoola Pota" w:hAnsi="Iskoola Pota" w:cs="Iskoola Pota"/>
        </w:rPr>
        <w:tab/>
      </w:r>
      <w:r w:rsidR="000C77A8" w:rsidRPr="000C77A8">
        <w:rPr>
          <w:rFonts w:ascii="Iskoola Pota" w:hAnsi="Iskoola Pota" w:cs="Iskoola Pota"/>
          <w:i/>
          <w:u w:val="single"/>
        </w:rPr>
        <w:t>Nominated for the Neer Award</w:t>
      </w:r>
    </w:p>
    <w:p w:rsidR="003A0BB6" w:rsidRPr="00D17A4B" w:rsidRDefault="006144F4" w:rsidP="00AC2A96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3:35 –</w:t>
      </w:r>
      <w:r w:rsidR="00AC2A96" w:rsidRPr="00D17A4B">
        <w:rPr>
          <w:rFonts w:ascii="Iskoola Pota" w:hAnsi="Iskoola Pota" w:cs="Iskoola Pota"/>
        </w:rPr>
        <w:t xml:space="preserve"> 3:40 pm</w:t>
      </w:r>
      <w:r w:rsidR="00AC2A96" w:rsidRPr="00D17A4B">
        <w:rPr>
          <w:rFonts w:ascii="Iskoola Pota" w:hAnsi="Iskoola Pota" w:cs="Iskoola Pota"/>
        </w:rPr>
        <w:tab/>
        <w:t>Effect o</w:t>
      </w:r>
      <w:r w:rsidRPr="00D17A4B">
        <w:rPr>
          <w:rFonts w:ascii="Iskoola Pota" w:hAnsi="Iskoola Pota" w:cs="Iskoola Pota"/>
        </w:rPr>
        <w:t xml:space="preserve">f Arthroscopic Capsular Release </w:t>
      </w:r>
      <w:r w:rsidR="00AC2A96" w:rsidRPr="00D17A4B">
        <w:rPr>
          <w:rFonts w:ascii="Iskoola Pota" w:hAnsi="Iskoola Pota" w:cs="Iskoola Pota"/>
        </w:rPr>
        <w:t>o</w:t>
      </w:r>
      <w:r w:rsidRPr="00D17A4B">
        <w:rPr>
          <w:rFonts w:ascii="Iskoola Pota" w:hAnsi="Iskoola Pota" w:cs="Iskoola Pota"/>
        </w:rPr>
        <w:t xml:space="preserve">n Shoulder Stiffness Concomitant </w:t>
      </w:r>
      <w:r w:rsidR="00AC2A96" w:rsidRPr="00D17A4B">
        <w:rPr>
          <w:rFonts w:ascii="Iskoola Pota" w:hAnsi="Iskoola Pota" w:cs="Iskoola Pota"/>
        </w:rPr>
        <w:t>w</w:t>
      </w:r>
      <w:r w:rsidRPr="00D17A4B">
        <w:rPr>
          <w:rFonts w:ascii="Iskoola Pota" w:hAnsi="Iskoola Pota" w:cs="Iskoola Pota"/>
        </w:rPr>
        <w:t xml:space="preserve">ith </w:t>
      </w:r>
      <w:r w:rsidR="00AC2A96" w:rsidRPr="00D17A4B">
        <w:rPr>
          <w:rFonts w:ascii="Iskoola Pota" w:hAnsi="Iskoola Pota" w:cs="Iskoola Pota"/>
        </w:rPr>
        <w:t>a</w:t>
      </w:r>
      <w:r w:rsidRPr="00D17A4B">
        <w:rPr>
          <w:rFonts w:ascii="Iskoola Pota" w:hAnsi="Iskoola Pota" w:cs="Iskoola Pota"/>
        </w:rPr>
        <w:t xml:space="preserve"> Rotator Cuff Tear -Diabetes </w:t>
      </w:r>
      <w:r w:rsidR="00AC2A96" w:rsidRPr="00D17A4B">
        <w:rPr>
          <w:rFonts w:ascii="Iskoola Pota" w:hAnsi="Iskoola Pota" w:cs="Iskoola Pota"/>
        </w:rPr>
        <w:t>a</w:t>
      </w:r>
      <w:r w:rsidRPr="00D17A4B">
        <w:rPr>
          <w:rFonts w:ascii="Iskoola Pota" w:hAnsi="Iskoola Pota" w:cs="Iskoola Pota"/>
        </w:rPr>
        <w:t xml:space="preserve">s </w:t>
      </w:r>
      <w:r w:rsidR="00AC2A96" w:rsidRPr="00D17A4B">
        <w:rPr>
          <w:rFonts w:ascii="Iskoola Pota" w:hAnsi="Iskoola Pota" w:cs="Iskoola Pota"/>
        </w:rPr>
        <w:t>a</w:t>
      </w:r>
      <w:r w:rsidRPr="00D17A4B">
        <w:rPr>
          <w:rFonts w:ascii="Iskoola Pota" w:hAnsi="Iskoola Pota" w:cs="Iskoola Pota"/>
        </w:rPr>
        <w:t xml:space="preserve"> Predisposing Factor Associated </w:t>
      </w:r>
      <w:r w:rsidR="00AC2A96" w:rsidRPr="00D17A4B">
        <w:rPr>
          <w:rFonts w:ascii="Iskoola Pota" w:hAnsi="Iskoola Pota" w:cs="Iskoola Pota"/>
        </w:rPr>
        <w:t>w</w:t>
      </w:r>
      <w:r w:rsidRPr="00D17A4B">
        <w:rPr>
          <w:rFonts w:ascii="Iskoola Pota" w:hAnsi="Iskoola Pota" w:cs="Iskoola Pota"/>
        </w:rPr>
        <w:t>ith Treatment Outcome</w:t>
      </w:r>
    </w:p>
    <w:p w:rsidR="006144F4" w:rsidRPr="00D17A4B" w:rsidRDefault="005343B8" w:rsidP="0084426F">
      <w:pPr>
        <w:ind w:left="2160"/>
        <w:rPr>
          <w:rFonts w:ascii="Iskoola Pota" w:eastAsia="Malgun Gothic" w:hAnsi="Iskoola Pota" w:cs="Iskoola Pota"/>
          <w:b/>
          <w:i/>
        </w:rPr>
      </w:pPr>
      <w:proofErr w:type="spellStart"/>
      <w:r w:rsidRPr="00D17A4B">
        <w:rPr>
          <w:rFonts w:ascii="Iskoola Pota" w:eastAsia="Malgun Gothic" w:hAnsi="Iskoola Pota" w:cs="Iskoola Pota"/>
          <w:b/>
          <w:i/>
        </w:rPr>
        <w:t>Seok</w:t>
      </w:r>
      <w:proofErr w:type="spellEnd"/>
      <w:r w:rsidRPr="00D17A4B">
        <w:rPr>
          <w:rFonts w:ascii="Iskoola Pota" w:eastAsia="Malgun Gothic" w:hAnsi="Iskoola Pota" w:cs="Iskoola Pota"/>
          <w:b/>
          <w:i/>
        </w:rPr>
        <w:t xml:space="preserve"> Won Chung, </w:t>
      </w:r>
      <w:r w:rsidR="0084426F" w:rsidRPr="00D17A4B">
        <w:rPr>
          <w:rFonts w:ascii="Iskoola Pota" w:eastAsia="Malgun Gothic" w:hAnsi="Iskoola Pota" w:cs="Iskoola Pota"/>
          <w:b/>
          <w:i/>
        </w:rPr>
        <w:t>MD</w:t>
      </w:r>
      <w:r w:rsidR="0084426F" w:rsidRPr="00D17A4B">
        <w:rPr>
          <w:rFonts w:ascii="Iskoola Pota" w:eastAsia="Malgun Gothic" w:hAnsi="Iskoola Pota" w:cs="Iskoola Pota"/>
          <w:i/>
        </w:rPr>
        <w:t xml:space="preserve">, </w:t>
      </w:r>
      <w:r w:rsidRPr="00D17A4B">
        <w:rPr>
          <w:rFonts w:ascii="Iskoola Pota" w:eastAsia="Malgun Gothic" w:hAnsi="Iskoola Pota" w:cs="Iskoola Pota"/>
          <w:i/>
        </w:rPr>
        <w:t xml:space="preserve">Kyung-Soo Oh, MD, Jong </w:t>
      </w:r>
      <w:proofErr w:type="spellStart"/>
      <w:r w:rsidRPr="00D17A4B">
        <w:rPr>
          <w:rFonts w:ascii="Iskoola Pota" w:eastAsia="Malgun Gothic" w:hAnsi="Iskoola Pota" w:cs="Iskoola Pota"/>
          <w:i/>
        </w:rPr>
        <w:t>Pil</w:t>
      </w:r>
      <w:proofErr w:type="spellEnd"/>
      <w:r w:rsidRPr="00D17A4B">
        <w:rPr>
          <w:rFonts w:ascii="Iskoola Pota" w:eastAsia="Malgun Gothic" w:hAnsi="Iskoola Pota" w:cs="Iskoola Pota"/>
          <w:i/>
        </w:rPr>
        <w:t xml:space="preserve"> Yoon, MD, Jin-Young Park, MD</w:t>
      </w:r>
      <w:r w:rsidRPr="00D17A4B">
        <w:rPr>
          <w:rFonts w:ascii="Iskoola Pota" w:eastAsia="Malgun Gothic" w:hAnsi="Iskoola Pota" w:cs="Iskoola Pota"/>
          <w:i/>
        </w:rPr>
        <w:br/>
      </w:r>
    </w:p>
    <w:p w:rsidR="006144F4" w:rsidRPr="00D17A4B" w:rsidRDefault="006144F4" w:rsidP="006144F4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</w:t>
      </w:r>
      <w:r w:rsidR="00AC2A96" w:rsidRPr="00D17A4B">
        <w:rPr>
          <w:rFonts w:ascii="Iskoola Pota" w:hAnsi="Iskoola Pota" w:cs="Iskoola Pota"/>
        </w:rPr>
        <w:t>5</w:t>
      </w:r>
    </w:p>
    <w:p w:rsidR="005A7B3C" w:rsidRPr="00D17A4B" w:rsidRDefault="006144F4" w:rsidP="005A7B3C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3:40 – 3:</w:t>
      </w:r>
      <w:r w:rsidR="00AC2A96" w:rsidRPr="00D17A4B">
        <w:rPr>
          <w:rFonts w:ascii="Iskoola Pota" w:hAnsi="Iskoola Pota" w:cs="Iskoola Pota"/>
        </w:rPr>
        <w:t>45 pm</w:t>
      </w:r>
      <w:r w:rsidR="00AC2A96" w:rsidRPr="00D17A4B">
        <w:rPr>
          <w:rFonts w:ascii="Iskoola Pota" w:hAnsi="Iskoola Pota" w:cs="Iskoola Pota"/>
        </w:rPr>
        <w:tab/>
        <w:t>Primary vs. Revision Arthroscopic Rotator Cuff Repair: An Analysis in 360 Consecutive Patients</w:t>
      </w:r>
    </w:p>
    <w:p w:rsidR="005A7B3C" w:rsidRPr="00D17A4B" w:rsidRDefault="00376890" w:rsidP="005A7B3C">
      <w:pPr>
        <w:ind w:left="2160"/>
        <w:rPr>
          <w:rFonts w:ascii="Iskoola Pota" w:hAnsi="Iskoola Pota" w:cs="Iskoola Pota"/>
          <w:i/>
        </w:rPr>
      </w:pPr>
      <w:r w:rsidRPr="00535472">
        <w:rPr>
          <w:rFonts w:ascii="Iskoola Pota" w:hAnsi="Iskoola Pota" w:cs="Iskoola Pota"/>
          <w:i/>
        </w:rPr>
        <w:t xml:space="preserve">Aminudin Shamsudin, MD, </w:t>
      </w:r>
      <w:proofErr w:type="spellStart"/>
      <w:r w:rsidRPr="00535472">
        <w:rPr>
          <w:rFonts w:ascii="Iskoola Pota" w:hAnsi="Iskoola Pota" w:cs="Iskoola Pota"/>
          <w:i/>
        </w:rPr>
        <w:t>MMed</w:t>
      </w:r>
      <w:proofErr w:type="spellEnd"/>
      <w:r w:rsidR="000C77A8" w:rsidRPr="00535472">
        <w:rPr>
          <w:rFonts w:ascii="Iskoola Pota" w:hAnsi="Iskoola Pota" w:cs="Iskoola Pota"/>
          <w:i/>
        </w:rPr>
        <w:t xml:space="preserve"> </w:t>
      </w:r>
      <w:r w:rsidRPr="00535472">
        <w:rPr>
          <w:rFonts w:ascii="Iskoola Pota" w:hAnsi="Iskoola Pota" w:cs="Iskoola Pota"/>
          <w:i/>
        </w:rPr>
        <w:t>(Ortho)</w:t>
      </w:r>
      <w:r w:rsidRPr="0062499D">
        <w:rPr>
          <w:rFonts w:ascii="Iskoola Pota" w:hAnsi="Iskoola Pota" w:cs="Iskoola Pota"/>
          <w:i/>
        </w:rPr>
        <w:t xml:space="preserve">, </w:t>
      </w:r>
      <w:r w:rsidRPr="00D17A4B">
        <w:rPr>
          <w:rFonts w:ascii="Iskoola Pota" w:hAnsi="Iskoola Pota" w:cs="Iskoola Pota"/>
          <w:i/>
        </w:rPr>
        <w:t xml:space="preserve">Patrick H. Lam, PhD, Karin Peters, MD, </w:t>
      </w:r>
      <w:proofErr w:type="spellStart"/>
      <w:r w:rsidRPr="00D17A4B">
        <w:rPr>
          <w:rFonts w:ascii="Iskoola Pota" w:hAnsi="Iskoola Pota" w:cs="Iskoola Pota"/>
          <w:i/>
        </w:rPr>
        <w:t>Imants</w:t>
      </w:r>
      <w:proofErr w:type="spellEnd"/>
      <w:r w:rsidRPr="00D17A4B">
        <w:rPr>
          <w:rFonts w:ascii="Iskoola Pota" w:hAnsi="Iskoola Pota" w:cs="Iskoola Pota"/>
          <w:i/>
        </w:rPr>
        <w:t xml:space="preserve"> </w:t>
      </w:r>
      <w:proofErr w:type="spellStart"/>
      <w:r w:rsidRPr="00D17A4B">
        <w:rPr>
          <w:rFonts w:ascii="Iskoola Pota" w:hAnsi="Iskoola Pota" w:cs="Iskoola Pota"/>
          <w:i/>
        </w:rPr>
        <w:t>Rubenis</w:t>
      </w:r>
      <w:proofErr w:type="spellEnd"/>
      <w:r w:rsidRPr="00D17A4B">
        <w:rPr>
          <w:rFonts w:ascii="Iskoola Pota" w:hAnsi="Iskoola Pota" w:cs="Iskoola Pota"/>
          <w:i/>
        </w:rPr>
        <w:t xml:space="preserve">, Lisa Hackett, AMS, </w:t>
      </w:r>
      <w:r w:rsidRPr="00535472">
        <w:rPr>
          <w:rFonts w:ascii="Iskoola Pota" w:hAnsi="Iskoola Pota" w:cs="Iskoola Pota"/>
          <w:b/>
          <w:i/>
        </w:rPr>
        <w:t>George A.C. Murrell, MD, DPhil</w:t>
      </w:r>
    </w:p>
    <w:p w:rsidR="00376890" w:rsidRPr="00D17A4B" w:rsidRDefault="00376890" w:rsidP="003A0BB6">
      <w:pPr>
        <w:rPr>
          <w:rFonts w:ascii="Iskoola Pota" w:hAnsi="Iskoola Pota" w:cs="Iskoola Pota"/>
        </w:rPr>
      </w:pPr>
    </w:p>
    <w:p w:rsidR="006144F4" w:rsidRPr="00D17A4B" w:rsidRDefault="006144F4" w:rsidP="006144F4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</w:t>
      </w:r>
      <w:r w:rsidR="00AC2A96" w:rsidRPr="00D17A4B">
        <w:rPr>
          <w:rFonts w:ascii="Iskoola Pota" w:hAnsi="Iskoola Pota" w:cs="Iskoola Pota"/>
        </w:rPr>
        <w:t>6</w:t>
      </w:r>
      <w:r w:rsidR="0040294D">
        <w:rPr>
          <w:rFonts w:ascii="Iskoola Pota" w:hAnsi="Iskoola Pota" w:cs="Iskoola Pota"/>
        </w:rPr>
        <w:tab/>
      </w:r>
      <w:r w:rsidR="0040294D">
        <w:rPr>
          <w:rFonts w:ascii="Iskoola Pota" w:hAnsi="Iskoola Pota" w:cs="Iskoola Pota"/>
        </w:rPr>
        <w:tab/>
      </w:r>
      <w:r w:rsidR="0040294D" w:rsidRPr="000C77A8">
        <w:rPr>
          <w:rFonts w:ascii="Iskoola Pota" w:hAnsi="Iskoola Pota" w:cs="Iskoola Pota"/>
          <w:i/>
          <w:u w:val="single"/>
        </w:rPr>
        <w:t>Nominated for the Neer Award</w:t>
      </w:r>
    </w:p>
    <w:p w:rsidR="003A0BB6" w:rsidRPr="00D17A4B" w:rsidRDefault="006144F4" w:rsidP="00AC2A96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3:45 – 3:</w:t>
      </w:r>
      <w:r w:rsidR="00AC2A96" w:rsidRPr="00D17A4B">
        <w:rPr>
          <w:rFonts w:ascii="Iskoola Pota" w:hAnsi="Iskoola Pota" w:cs="Iskoola Pota"/>
        </w:rPr>
        <w:t>50 pm</w:t>
      </w:r>
      <w:r w:rsidR="00AC2A96" w:rsidRPr="00D17A4B">
        <w:rPr>
          <w:rFonts w:ascii="Iskoola Pota" w:hAnsi="Iskoola Pota" w:cs="Iskoola Pota"/>
        </w:rPr>
        <w:tab/>
        <w:t xml:space="preserve">Arthroscopic Anchorless vs. Anchored Rotator Cuff Repair: Are the Cost Savings </w:t>
      </w:r>
      <w:r w:rsidR="00491775" w:rsidRPr="00D17A4B">
        <w:rPr>
          <w:rFonts w:ascii="Iskoola Pota" w:hAnsi="Iskoola Pota" w:cs="Iskoola Pota"/>
        </w:rPr>
        <w:t>worth</w:t>
      </w:r>
      <w:r w:rsidR="00AC2A96" w:rsidRPr="00D17A4B">
        <w:rPr>
          <w:rFonts w:ascii="Iskoola Pota" w:hAnsi="Iskoola Pota" w:cs="Iskoola Pota"/>
        </w:rPr>
        <w:t xml:space="preserve"> the Hassle?</w:t>
      </w:r>
    </w:p>
    <w:p w:rsidR="00AB6298" w:rsidRPr="00D17A4B" w:rsidRDefault="00AB6298" w:rsidP="0015473C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b/>
          <w:i/>
        </w:rPr>
        <w:t>Eric M</w:t>
      </w:r>
      <w:r w:rsidR="00450F20" w:rsidRPr="00D17A4B">
        <w:rPr>
          <w:rFonts w:ascii="Iskoola Pota" w:hAnsi="Iskoola Pota" w:cs="Iskoola Pota"/>
          <w:b/>
          <w:i/>
        </w:rPr>
        <w:t>.</w:t>
      </w:r>
      <w:r w:rsidRPr="00D17A4B">
        <w:rPr>
          <w:rFonts w:ascii="Iskoola Pota" w:hAnsi="Iskoola Pota" w:cs="Iskoola Pota"/>
          <w:b/>
          <w:i/>
        </w:rPr>
        <w:t xml:space="preserve"> Black, MD</w:t>
      </w:r>
      <w:r w:rsidR="00450F20" w:rsidRPr="00D17A4B">
        <w:rPr>
          <w:rFonts w:ascii="Iskoola Pota" w:hAnsi="Iskoola Pota" w:cs="Iskoola Pota"/>
          <w:i/>
        </w:rPr>
        <w:t>,</w:t>
      </w:r>
      <w:r w:rsidRPr="00D17A4B">
        <w:rPr>
          <w:rFonts w:ascii="Iskoola Pota" w:hAnsi="Iskoola Pota" w:cs="Iskoola Pota"/>
          <w:i/>
        </w:rPr>
        <w:t xml:space="preserve"> Luke S</w:t>
      </w:r>
      <w:r w:rsidR="00450F20" w:rsidRPr="00D17A4B">
        <w:rPr>
          <w:rFonts w:ascii="Iskoola Pota" w:hAnsi="Iskoola Pota" w:cs="Iskoola Pota"/>
          <w:i/>
        </w:rPr>
        <w:t>.</w:t>
      </w:r>
      <w:r w:rsidRPr="00D17A4B">
        <w:rPr>
          <w:rFonts w:ascii="Iskoola Pota" w:hAnsi="Iskoola Pota" w:cs="Iskoola Pota"/>
          <w:i/>
        </w:rPr>
        <w:t xml:space="preserve"> Austin, MD</w:t>
      </w:r>
      <w:r w:rsidR="00450F20" w:rsidRPr="00D17A4B">
        <w:rPr>
          <w:rFonts w:ascii="Iskoola Pota" w:hAnsi="Iskoola Pota" w:cs="Iskoola Pota"/>
          <w:i/>
        </w:rPr>
        <w:t>,</w:t>
      </w:r>
      <w:r w:rsidRPr="00D17A4B">
        <w:rPr>
          <w:rFonts w:ascii="Iskoola Pota" w:hAnsi="Iskoola Pota" w:cs="Iskoola Pota"/>
          <w:i/>
        </w:rPr>
        <w:t xml:space="preserve"> Alexa </w:t>
      </w:r>
      <w:proofErr w:type="spellStart"/>
      <w:r w:rsidRPr="00D17A4B">
        <w:rPr>
          <w:rFonts w:ascii="Iskoola Pota" w:hAnsi="Iskoola Pota" w:cs="Iskoola Pota"/>
          <w:i/>
        </w:rPr>
        <w:t>Narzikul</w:t>
      </w:r>
      <w:proofErr w:type="spellEnd"/>
      <w:r w:rsidRPr="00D17A4B">
        <w:rPr>
          <w:rFonts w:ascii="Iskoola Pota" w:hAnsi="Iskoola Pota" w:cs="Iskoola Pota"/>
          <w:i/>
        </w:rPr>
        <w:t>, BA</w:t>
      </w:r>
      <w:r w:rsidR="00450F20" w:rsidRPr="00D17A4B">
        <w:rPr>
          <w:rFonts w:ascii="Iskoola Pota" w:hAnsi="Iskoola Pota" w:cs="Iskoola Pota"/>
          <w:i/>
        </w:rPr>
        <w:t>,</w:t>
      </w:r>
      <w:r w:rsidRPr="00D17A4B">
        <w:rPr>
          <w:rFonts w:ascii="Iskoola Pota" w:hAnsi="Iskoola Pota" w:cs="Iskoola Pota"/>
          <w:i/>
        </w:rPr>
        <w:t xml:space="preserve"> Kelly Martens, MD</w:t>
      </w:r>
      <w:r w:rsidR="00450F20" w:rsidRPr="00D17A4B">
        <w:rPr>
          <w:rFonts w:ascii="Iskoola Pota" w:hAnsi="Iskoola Pota" w:cs="Iskoola Pota"/>
          <w:i/>
        </w:rPr>
        <w:t>,</w:t>
      </w:r>
      <w:r w:rsidRPr="00D17A4B">
        <w:rPr>
          <w:rFonts w:ascii="Iskoola Pota" w:hAnsi="Iskoola Pota" w:cs="Iskoola Pota"/>
          <w:i/>
        </w:rPr>
        <w:t xml:space="preserve"> Mark D</w:t>
      </w:r>
      <w:r w:rsidR="00450F20" w:rsidRPr="00D17A4B">
        <w:rPr>
          <w:rFonts w:ascii="Iskoola Pota" w:hAnsi="Iskoola Pota" w:cs="Iskoola Pota"/>
          <w:i/>
        </w:rPr>
        <w:t>.</w:t>
      </w:r>
      <w:r w:rsidRPr="00D17A4B">
        <w:rPr>
          <w:rFonts w:ascii="Iskoola Pota" w:hAnsi="Iskoola Pota" w:cs="Iskoola Pota"/>
          <w:i/>
        </w:rPr>
        <w:t xml:space="preserve"> Lazarus, MD</w:t>
      </w:r>
    </w:p>
    <w:p w:rsidR="00AB6298" w:rsidRPr="00D17A4B" w:rsidRDefault="00AB6298" w:rsidP="003A0BB6">
      <w:pPr>
        <w:rPr>
          <w:rFonts w:ascii="Iskoola Pota" w:hAnsi="Iskoola Pota" w:cs="Iskoola Pota"/>
        </w:rPr>
      </w:pPr>
    </w:p>
    <w:p w:rsidR="006144F4" w:rsidRPr="00D17A4B" w:rsidRDefault="006144F4" w:rsidP="006144F4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</w:t>
      </w:r>
      <w:r w:rsidR="00AC2A96" w:rsidRPr="00D17A4B">
        <w:rPr>
          <w:rFonts w:ascii="Iskoola Pota" w:hAnsi="Iskoola Pota" w:cs="Iskoola Pota"/>
        </w:rPr>
        <w:t>7</w:t>
      </w:r>
      <w:r w:rsidR="00F43A6D">
        <w:rPr>
          <w:rFonts w:ascii="Iskoola Pota" w:hAnsi="Iskoola Pota" w:cs="Iskoola Pota"/>
        </w:rPr>
        <w:tab/>
      </w:r>
      <w:r w:rsidR="00F43A6D">
        <w:rPr>
          <w:rFonts w:ascii="Iskoola Pota" w:hAnsi="Iskoola Pota" w:cs="Iskoola Pota"/>
        </w:rPr>
        <w:tab/>
      </w:r>
      <w:r w:rsidR="00F43A6D" w:rsidRPr="000C77A8">
        <w:rPr>
          <w:rFonts w:ascii="Iskoola Pota" w:hAnsi="Iskoola Pota" w:cs="Iskoola Pota"/>
          <w:i/>
          <w:u w:val="single"/>
        </w:rPr>
        <w:t>Nominated for the Neer Award</w:t>
      </w:r>
    </w:p>
    <w:p w:rsidR="003A0BB6" w:rsidRPr="00D17A4B" w:rsidRDefault="006144F4" w:rsidP="00AC2A96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3:50 – 3:</w:t>
      </w:r>
      <w:r w:rsidR="00AC2A96" w:rsidRPr="00D17A4B">
        <w:rPr>
          <w:rFonts w:ascii="Iskoola Pota" w:hAnsi="Iskoola Pota" w:cs="Iskoola Pota"/>
        </w:rPr>
        <w:t>55 pm</w:t>
      </w:r>
      <w:r w:rsidR="00AC2A96" w:rsidRPr="00D17A4B">
        <w:rPr>
          <w:rFonts w:ascii="Iskoola Pota" w:hAnsi="Iskoola Pota" w:cs="Iskoola Pota"/>
        </w:rPr>
        <w:tab/>
      </w:r>
      <w:proofErr w:type="gramStart"/>
      <w:r w:rsidR="00AC2A96" w:rsidRPr="00D17A4B">
        <w:rPr>
          <w:rFonts w:ascii="Iskoola Pota" w:hAnsi="Iskoola Pota" w:cs="Iskoola Pota"/>
        </w:rPr>
        <w:t>The</w:t>
      </w:r>
      <w:proofErr w:type="gramEnd"/>
      <w:r w:rsidR="00AC2A96" w:rsidRPr="00D17A4B">
        <w:rPr>
          <w:rFonts w:ascii="Iskoola Pota" w:hAnsi="Iskoola Pota" w:cs="Iskoola Pota"/>
        </w:rPr>
        <w:t xml:space="preserve"> Effect of Concomitant </w:t>
      </w:r>
      <w:proofErr w:type="spellStart"/>
      <w:r w:rsidR="00AC2A96" w:rsidRPr="00D17A4B">
        <w:rPr>
          <w:rFonts w:ascii="Iskoola Pota" w:hAnsi="Iskoola Pota" w:cs="Iskoola Pota"/>
        </w:rPr>
        <w:t>Glenohumeral</w:t>
      </w:r>
      <w:proofErr w:type="spellEnd"/>
      <w:r w:rsidR="00AC2A96" w:rsidRPr="00D17A4B">
        <w:rPr>
          <w:rFonts w:ascii="Iskoola Pota" w:hAnsi="Iskoola Pota" w:cs="Iskoola Pota"/>
        </w:rPr>
        <w:t xml:space="preserve"> Joint Capsule Release During Rotator Cuff Repair: A Comparative Study of 195 Arthroscopic Rotator Cuff Repairs</w:t>
      </w:r>
      <w:r w:rsidR="003A0BB6" w:rsidRPr="00D17A4B">
        <w:rPr>
          <w:rFonts w:ascii="Iskoola Pota" w:hAnsi="Iskoola Pota" w:cs="Iskoola Pota"/>
        </w:rPr>
        <w:t xml:space="preserve"> </w:t>
      </w:r>
    </w:p>
    <w:p w:rsidR="006144F4" w:rsidRPr="00D17A4B" w:rsidRDefault="0015473C" w:rsidP="0015473C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b/>
          <w:i/>
        </w:rPr>
        <w:t>Jordan P. McGrath</w:t>
      </w:r>
      <w:r w:rsidRPr="00D17A4B">
        <w:rPr>
          <w:rFonts w:ascii="Iskoola Pota" w:hAnsi="Iskoola Pota" w:cs="Iskoola Pota"/>
          <w:i/>
        </w:rPr>
        <w:t>, Patrick H. Lam, PhD, Martin T.S. Tan, George A.C. Murrell, MD, DPhil</w:t>
      </w:r>
    </w:p>
    <w:p w:rsidR="0015473C" w:rsidRPr="00D17A4B" w:rsidRDefault="0015473C" w:rsidP="003A0BB6">
      <w:pPr>
        <w:rPr>
          <w:rFonts w:ascii="Iskoola Pota" w:hAnsi="Iskoola Pota" w:cs="Iskoola Pota"/>
        </w:rPr>
      </w:pPr>
    </w:p>
    <w:p w:rsidR="00AC2A96" w:rsidRPr="00D17A4B" w:rsidRDefault="003A0BB6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3:55</w:t>
      </w:r>
      <w:r w:rsidR="00AC2A96" w:rsidRPr="00D17A4B">
        <w:rPr>
          <w:rFonts w:ascii="Iskoola Pota" w:hAnsi="Iskoola Pota" w:cs="Iskoola Pota"/>
        </w:rPr>
        <w:t xml:space="preserve"> – </w:t>
      </w:r>
      <w:r w:rsidRPr="00D17A4B">
        <w:rPr>
          <w:rFonts w:ascii="Iskoola Pota" w:hAnsi="Iskoola Pota" w:cs="Iskoola Pota"/>
        </w:rPr>
        <w:t xml:space="preserve">4:10 </w:t>
      </w:r>
      <w:r w:rsidR="00AE3161" w:rsidRPr="00D17A4B">
        <w:rPr>
          <w:rFonts w:ascii="Iskoola Pota" w:hAnsi="Iskoola Pota" w:cs="Iskoola Pota"/>
        </w:rPr>
        <w:t>pm</w:t>
      </w:r>
      <w:r w:rsidR="00073C9C"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="00AC2A96" w:rsidRPr="00D17A4B">
        <w:rPr>
          <w:rFonts w:ascii="Iskoola Pota" w:hAnsi="Iskoola Pota" w:cs="Iskoola Pota"/>
        </w:rPr>
        <w:t xml:space="preserve">Discussion and Questions </w:t>
      </w:r>
    </w:p>
    <w:p w:rsidR="00DA7132" w:rsidRPr="00D17A4B" w:rsidRDefault="00AC2A96" w:rsidP="0015473C">
      <w:pPr>
        <w:ind w:left="1440" w:firstLine="720"/>
        <w:rPr>
          <w:rFonts w:ascii="Iskoola Pota" w:hAnsi="Iskoola Pota" w:cs="Iskoola Pota"/>
          <w:b/>
          <w:i/>
        </w:rPr>
      </w:pPr>
      <w:r w:rsidRPr="00D17A4B">
        <w:rPr>
          <w:rFonts w:ascii="Iskoola Pota" w:hAnsi="Iskoola Pota" w:cs="Iskoola Pota"/>
          <w:b/>
          <w:i/>
        </w:rPr>
        <w:t>William N. Levine, MD</w:t>
      </w:r>
    </w:p>
    <w:p w:rsidR="00DA7132" w:rsidRPr="00D17A4B" w:rsidRDefault="00DA7132" w:rsidP="00AC2A96">
      <w:pPr>
        <w:rPr>
          <w:rFonts w:ascii="Iskoola Pota" w:hAnsi="Iskoola Pota" w:cs="Iskoola Pota"/>
          <w:b/>
        </w:rPr>
      </w:pPr>
    </w:p>
    <w:p w:rsidR="00AC2A96" w:rsidRPr="00D17A4B" w:rsidRDefault="00AC2A96" w:rsidP="00AC2A96">
      <w:pPr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  <w:b/>
        </w:rPr>
        <w:t>SESSION IV: Elbow</w:t>
      </w:r>
    </w:p>
    <w:p w:rsidR="00AC2A96" w:rsidRPr="00D17A4B" w:rsidRDefault="00AC2A96" w:rsidP="00AC2A96">
      <w:pPr>
        <w:rPr>
          <w:rFonts w:ascii="Iskoola Pota" w:hAnsi="Iskoola Pota" w:cs="Iskoola Pota"/>
          <w:i/>
        </w:rPr>
      </w:pPr>
      <w:r w:rsidRPr="00F46059">
        <w:rPr>
          <w:rFonts w:ascii="Iskoola Pota" w:hAnsi="Iskoola Pota" w:cs="Iskoola Pota"/>
          <w:i/>
        </w:rPr>
        <w:t>Moderator: Matthew L. Ramsey, MD</w:t>
      </w:r>
    </w:p>
    <w:p w:rsidR="00AC2A96" w:rsidRPr="00D17A4B" w:rsidRDefault="00AC2A96" w:rsidP="00AC2A96">
      <w:pPr>
        <w:rPr>
          <w:rFonts w:ascii="Iskoola Pota" w:hAnsi="Iskoola Pota" w:cs="Iskoola Pota"/>
        </w:rPr>
      </w:pPr>
    </w:p>
    <w:p w:rsidR="00AC2A96" w:rsidRPr="00D17A4B" w:rsidRDefault="00AC2A96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 xml:space="preserve">4:10 – </w:t>
      </w:r>
      <w:r w:rsidR="00073C9C" w:rsidRPr="00D17A4B">
        <w:rPr>
          <w:rFonts w:ascii="Iskoola Pota" w:hAnsi="Iskoola Pota" w:cs="Iskoola Pota"/>
        </w:rPr>
        <w:t>4:20 pm</w:t>
      </w:r>
      <w:r w:rsidR="00073C9C"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  <w:b/>
        </w:rPr>
        <w:t>How-To Video V:</w:t>
      </w:r>
      <w:r w:rsidRPr="00D17A4B">
        <w:rPr>
          <w:rFonts w:ascii="Iskoola Pota" w:hAnsi="Iskoola Pota" w:cs="Iskoola Pota"/>
        </w:rPr>
        <w:t xml:space="preserve"> Radio-Capitellar Arthroplasty</w:t>
      </w:r>
    </w:p>
    <w:p w:rsidR="00AC2A96" w:rsidRPr="00D17A4B" w:rsidRDefault="003A0BB6" w:rsidP="00AC2A96">
      <w:pPr>
        <w:ind w:left="1440" w:firstLine="720"/>
        <w:rPr>
          <w:rFonts w:ascii="Iskoola Pota" w:hAnsi="Iskoola Pota" w:cs="Iskoola Pota"/>
          <w:b/>
          <w:i/>
        </w:rPr>
      </w:pPr>
      <w:r w:rsidRPr="00D17A4B">
        <w:rPr>
          <w:rFonts w:ascii="Iskoola Pota" w:hAnsi="Iskoola Pota" w:cs="Iskoola Pota"/>
          <w:b/>
          <w:i/>
        </w:rPr>
        <w:t xml:space="preserve">Scott </w:t>
      </w:r>
      <w:r w:rsidR="00AC2A96" w:rsidRPr="00D17A4B">
        <w:rPr>
          <w:rFonts w:ascii="Iskoola Pota" w:hAnsi="Iskoola Pota" w:cs="Iskoola Pota"/>
          <w:b/>
          <w:i/>
        </w:rPr>
        <w:t xml:space="preserve">P. </w:t>
      </w:r>
      <w:r w:rsidRPr="00D17A4B">
        <w:rPr>
          <w:rFonts w:ascii="Iskoola Pota" w:hAnsi="Iskoola Pota" w:cs="Iskoola Pota"/>
          <w:b/>
          <w:i/>
        </w:rPr>
        <w:t>Steinman</w:t>
      </w:r>
      <w:r w:rsidR="00AC2A96" w:rsidRPr="00D17A4B">
        <w:rPr>
          <w:rFonts w:ascii="Iskoola Pota" w:hAnsi="Iskoola Pota" w:cs="Iskoola Pota"/>
          <w:b/>
          <w:i/>
        </w:rPr>
        <w:t>n, MD</w:t>
      </w:r>
    </w:p>
    <w:p w:rsidR="00AC2A96" w:rsidRPr="00D17A4B" w:rsidRDefault="00AC2A96" w:rsidP="00AC2A96">
      <w:pPr>
        <w:rPr>
          <w:rFonts w:ascii="Iskoola Pota" w:hAnsi="Iskoola Pota" w:cs="Iskoola Pota"/>
          <w:b/>
          <w:i/>
        </w:rPr>
      </w:pPr>
    </w:p>
    <w:p w:rsidR="007C3B16" w:rsidRDefault="007C3B16" w:rsidP="00B82F57">
      <w:p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br w:type="page"/>
      </w:r>
    </w:p>
    <w:p w:rsidR="00AC2A96" w:rsidRPr="00D17A4B" w:rsidRDefault="00AC2A96" w:rsidP="00B82F57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lastRenderedPageBreak/>
        <w:t>Paper #18</w:t>
      </w:r>
    </w:p>
    <w:p w:rsidR="003A0BB6" w:rsidRPr="00D17A4B" w:rsidRDefault="00073C9C" w:rsidP="00B82F57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4:20 – 4:25 pm</w:t>
      </w:r>
      <w:r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="00AC2A96" w:rsidRPr="00D17A4B">
        <w:rPr>
          <w:rFonts w:ascii="Iskoola Pota" w:hAnsi="Iskoola Pota" w:cs="Iskoola Pota"/>
        </w:rPr>
        <w:t xml:space="preserve">Anthropometric Study </w:t>
      </w:r>
      <w:r w:rsidR="00E3545C" w:rsidRPr="00D17A4B">
        <w:rPr>
          <w:rFonts w:ascii="Iskoola Pota" w:hAnsi="Iskoola Pota" w:cs="Iskoola Pota"/>
        </w:rPr>
        <w:t>of</w:t>
      </w:r>
      <w:r w:rsidR="00AC2A96" w:rsidRPr="00D17A4B">
        <w:rPr>
          <w:rFonts w:ascii="Iskoola Pota" w:hAnsi="Iskoola Pota" w:cs="Iskoola Pota"/>
        </w:rPr>
        <w:t xml:space="preserve"> </w:t>
      </w:r>
      <w:r w:rsidR="00E3545C" w:rsidRPr="00D17A4B">
        <w:rPr>
          <w:rFonts w:ascii="Iskoola Pota" w:hAnsi="Iskoola Pota" w:cs="Iskoola Pota"/>
        </w:rPr>
        <w:t>the</w:t>
      </w:r>
      <w:r w:rsidR="00AC2A96" w:rsidRPr="00D17A4B">
        <w:rPr>
          <w:rFonts w:ascii="Iskoola Pota" w:hAnsi="Iskoola Pota" w:cs="Iskoola Pota"/>
        </w:rPr>
        <w:t xml:space="preserve"> Radio-Capitellar Joint</w:t>
      </w:r>
    </w:p>
    <w:p w:rsidR="00B82F57" w:rsidRPr="00D17A4B" w:rsidRDefault="00E65E41" w:rsidP="00B82F57">
      <w:pPr>
        <w:tabs>
          <w:tab w:val="left" w:pos="180"/>
        </w:tabs>
        <w:autoSpaceDE w:val="0"/>
        <w:autoSpaceDN w:val="0"/>
        <w:adjustRightInd w:val="0"/>
        <w:ind w:left="2160"/>
        <w:rPr>
          <w:rFonts w:ascii="Iskoola Pota" w:hAnsi="Iskoola Pota" w:cs="Iskoola Pota"/>
          <w:b/>
          <w:bCs/>
          <w:i/>
          <w:color w:val="000000"/>
        </w:rPr>
      </w:pPr>
      <w:r w:rsidRPr="00D17A4B">
        <w:rPr>
          <w:rFonts w:ascii="Iskoola Pota" w:hAnsi="Iskoola Pota" w:cs="Iskoola Pota"/>
          <w:b/>
          <w:bCs/>
          <w:i/>
          <w:color w:val="000000"/>
        </w:rPr>
        <w:t>Matthias Vanhees, MD</w:t>
      </w:r>
      <w:r w:rsidRPr="00D17A4B">
        <w:rPr>
          <w:rFonts w:ascii="Iskoola Pota" w:hAnsi="Iskoola Pota" w:cs="Iskoola Pota"/>
          <w:bCs/>
          <w:i/>
          <w:color w:val="000000"/>
        </w:rPr>
        <w:t xml:space="preserve">, Dave R. Shukla, </w:t>
      </w:r>
      <w:proofErr w:type="spellStart"/>
      <w:r w:rsidRPr="00D17A4B">
        <w:rPr>
          <w:rFonts w:ascii="Iskoola Pota" w:hAnsi="Iskoola Pota" w:cs="Iskoola Pota"/>
          <w:bCs/>
          <w:i/>
          <w:color w:val="000000"/>
        </w:rPr>
        <w:t>MBBCh</w:t>
      </w:r>
      <w:proofErr w:type="spellEnd"/>
      <w:r w:rsidRPr="00D17A4B">
        <w:rPr>
          <w:rFonts w:ascii="Iskoola Pota" w:hAnsi="Iskoola Pota" w:cs="Iskoola Pota"/>
          <w:bCs/>
          <w:i/>
          <w:color w:val="000000"/>
        </w:rPr>
        <w:t xml:space="preserve">, James S. Fitzsimmons, BSc, Kai-Nan </w:t>
      </w:r>
      <w:proofErr w:type="gramStart"/>
      <w:r w:rsidRPr="00D17A4B">
        <w:rPr>
          <w:rFonts w:ascii="Iskoola Pota" w:hAnsi="Iskoola Pota" w:cs="Iskoola Pota"/>
          <w:bCs/>
          <w:i/>
          <w:color w:val="000000"/>
        </w:rPr>
        <w:t>An</w:t>
      </w:r>
      <w:proofErr w:type="gramEnd"/>
      <w:r w:rsidRPr="00D17A4B">
        <w:rPr>
          <w:rFonts w:ascii="Iskoola Pota" w:hAnsi="Iskoola Pota" w:cs="Iskoola Pota"/>
          <w:bCs/>
          <w:i/>
          <w:color w:val="000000"/>
        </w:rPr>
        <w:t>, PhD, Shawn W. O'Driscoll, PhD, MD</w:t>
      </w:r>
    </w:p>
    <w:p w:rsidR="00B82F57" w:rsidRPr="00D17A4B" w:rsidRDefault="00B82F57" w:rsidP="00B82F57">
      <w:pPr>
        <w:rPr>
          <w:rFonts w:ascii="Iskoola Pota" w:hAnsi="Iskoola Pota" w:cs="Iskoola Pota"/>
        </w:rPr>
      </w:pPr>
    </w:p>
    <w:p w:rsidR="00AC2A96" w:rsidRPr="00D17A4B" w:rsidRDefault="00AC2A96" w:rsidP="00B82F57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#19</w:t>
      </w:r>
    </w:p>
    <w:p w:rsidR="003A0BB6" w:rsidRPr="00D17A4B" w:rsidRDefault="00AC2A96" w:rsidP="00B82F57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4:25 – 4:</w:t>
      </w:r>
      <w:r w:rsidR="00E3545C" w:rsidRPr="00D17A4B">
        <w:rPr>
          <w:rFonts w:ascii="Iskoola Pota" w:hAnsi="Iskoola Pota" w:cs="Iskoola Pota"/>
        </w:rPr>
        <w:t>30 pm</w:t>
      </w:r>
      <w:r w:rsidR="00E3545C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Suture Anchor Fixation </w:t>
      </w:r>
      <w:r w:rsidR="00E3545C" w:rsidRPr="00D17A4B">
        <w:rPr>
          <w:rFonts w:ascii="Iskoola Pota" w:hAnsi="Iskoola Pota" w:cs="Iskoola Pota"/>
        </w:rPr>
        <w:t>of</w:t>
      </w:r>
      <w:r w:rsidRPr="00D17A4B">
        <w:rPr>
          <w:rFonts w:ascii="Iskoola Pota" w:hAnsi="Iskoola Pota" w:cs="Iskoola Pota"/>
        </w:rPr>
        <w:t xml:space="preserve"> Displaced Olecranon Fractures </w:t>
      </w:r>
      <w:r w:rsidR="00E3545C" w:rsidRPr="00D17A4B">
        <w:rPr>
          <w:rFonts w:ascii="Iskoola Pota" w:hAnsi="Iskoola Pota" w:cs="Iskoola Pota"/>
        </w:rPr>
        <w:t>i</w:t>
      </w:r>
      <w:r w:rsidRPr="00D17A4B">
        <w:rPr>
          <w:rFonts w:ascii="Iskoola Pota" w:hAnsi="Iskoola Pota" w:cs="Iskoola Pota"/>
        </w:rPr>
        <w:t xml:space="preserve">n </w:t>
      </w:r>
      <w:r w:rsidR="00E3545C" w:rsidRPr="00D17A4B">
        <w:rPr>
          <w:rFonts w:ascii="Iskoola Pota" w:hAnsi="Iskoola Pota" w:cs="Iskoola Pota"/>
        </w:rPr>
        <w:t>t</w:t>
      </w:r>
      <w:r w:rsidRPr="00D17A4B">
        <w:rPr>
          <w:rFonts w:ascii="Iskoola Pota" w:hAnsi="Iskoola Pota" w:cs="Iskoola Pota"/>
        </w:rPr>
        <w:t>he Elderly</w:t>
      </w:r>
      <w:r w:rsidR="003A0BB6" w:rsidRPr="00D17A4B">
        <w:rPr>
          <w:rFonts w:ascii="Iskoola Pota" w:hAnsi="Iskoola Pota" w:cs="Iskoola Pota"/>
        </w:rPr>
        <w:t xml:space="preserve"> </w:t>
      </w:r>
    </w:p>
    <w:p w:rsidR="00B82F57" w:rsidRPr="00D17A4B" w:rsidRDefault="00B82F57" w:rsidP="00B82F57">
      <w:pPr>
        <w:pStyle w:val="Normal1"/>
        <w:ind w:left="2160"/>
        <w:contextualSpacing/>
        <w:rPr>
          <w:rFonts w:ascii="Iskoola Pota" w:hAnsi="Iskoola Pota" w:cs="Iskoola Pota"/>
          <w:i/>
          <w:sz w:val="22"/>
        </w:rPr>
      </w:pPr>
      <w:r w:rsidRPr="00D17A4B">
        <w:rPr>
          <w:rFonts w:ascii="Iskoola Pota" w:eastAsia="Ubuntu" w:hAnsi="Iskoola Pota" w:cs="Iskoola Pota"/>
          <w:i/>
          <w:sz w:val="22"/>
        </w:rPr>
        <w:t xml:space="preserve">Dexter Bateman, BS, </w:t>
      </w:r>
      <w:r w:rsidRPr="00D17A4B">
        <w:rPr>
          <w:rFonts w:ascii="Iskoola Pota" w:eastAsia="Ubuntu" w:hAnsi="Iskoola Pota" w:cs="Iskoola Pota"/>
          <w:b/>
          <w:i/>
          <w:sz w:val="22"/>
        </w:rPr>
        <w:t>Jonathan D. Barlow, MD, MS</w:t>
      </w:r>
      <w:r w:rsidRPr="00D17A4B">
        <w:rPr>
          <w:rFonts w:ascii="Iskoola Pota" w:eastAsia="Ubuntu" w:hAnsi="Iskoola Pota" w:cs="Iskoola Pota"/>
          <w:i/>
          <w:sz w:val="22"/>
        </w:rPr>
        <w:t>, Corinne VanBeek, MD, Joseph A. Abboud, MD</w:t>
      </w:r>
    </w:p>
    <w:p w:rsidR="00B82F57" w:rsidRPr="00D17A4B" w:rsidRDefault="00B82F57" w:rsidP="00B82F57">
      <w:pPr>
        <w:rPr>
          <w:rFonts w:ascii="Iskoola Pota" w:hAnsi="Iskoola Pota" w:cs="Iskoola Pota"/>
        </w:rPr>
      </w:pPr>
    </w:p>
    <w:p w:rsidR="00AC2A96" w:rsidRPr="00D17A4B" w:rsidRDefault="00AC2A96" w:rsidP="00B82F57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#20</w:t>
      </w:r>
    </w:p>
    <w:p w:rsidR="00B82F57" w:rsidRPr="00D17A4B" w:rsidRDefault="00AC2A96" w:rsidP="00B82F57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4:30 – 4:</w:t>
      </w:r>
      <w:r w:rsidR="00E3545C" w:rsidRPr="00D17A4B">
        <w:rPr>
          <w:rFonts w:ascii="Iskoola Pota" w:hAnsi="Iskoola Pota" w:cs="Iskoola Pota"/>
        </w:rPr>
        <w:t>35 pm</w:t>
      </w:r>
      <w:r w:rsidR="00E3545C" w:rsidRPr="00D17A4B">
        <w:rPr>
          <w:rFonts w:ascii="Iskoola Pota" w:hAnsi="Iskoola Pota" w:cs="Iskoola Pota"/>
        </w:rPr>
        <w:tab/>
      </w:r>
      <w:r w:rsidRPr="00D17A4B">
        <w:rPr>
          <w:rFonts w:ascii="Iskoola Pota" w:hAnsi="Iskoola Pota" w:cs="Iskoola Pota"/>
        </w:rPr>
        <w:t xml:space="preserve">Effect </w:t>
      </w:r>
      <w:r w:rsidR="00E3545C" w:rsidRPr="00D17A4B">
        <w:rPr>
          <w:rFonts w:ascii="Iskoola Pota" w:hAnsi="Iskoola Pota" w:cs="Iskoola Pota"/>
        </w:rPr>
        <w:t>of</w:t>
      </w:r>
      <w:r w:rsidRPr="00D17A4B">
        <w:rPr>
          <w:rFonts w:ascii="Iskoola Pota" w:hAnsi="Iskoola Pota" w:cs="Iskoola Pota"/>
        </w:rPr>
        <w:t xml:space="preserve"> Insertion Angle </w:t>
      </w:r>
      <w:r w:rsidR="00E3545C" w:rsidRPr="00D17A4B">
        <w:rPr>
          <w:rFonts w:ascii="Iskoola Pota" w:hAnsi="Iskoola Pota" w:cs="Iskoola Pota"/>
        </w:rPr>
        <w:t>on</w:t>
      </w:r>
      <w:r w:rsidRPr="00D17A4B">
        <w:rPr>
          <w:rFonts w:ascii="Iskoola Pota" w:hAnsi="Iskoola Pota" w:cs="Iskoola Pota"/>
        </w:rPr>
        <w:t xml:space="preserve"> Locking Mechanism Strength </w:t>
      </w:r>
      <w:r w:rsidR="00E3545C" w:rsidRPr="00D17A4B">
        <w:rPr>
          <w:rFonts w:ascii="Iskoola Pota" w:hAnsi="Iskoola Pota" w:cs="Iskoola Pota"/>
        </w:rPr>
        <w:t>in</w:t>
      </w:r>
      <w:r w:rsidRPr="00D17A4B">
        <w:rPr>
          <w:rFonts w:ascii="Iskoola Pota" w:hAnsi="Iskoola Pota" w:cs="Iskoola Pota"/>
        </w:rPr>
        <w:t xml:space="preserve"> </w:t>
      </w:r>
      <w:proofErr w:type="spellStart"/>
      <w:r w:rsidRPr="00D17A4B">
        <w:rPr>
          <w:rFonts w:ascii="Iskoola Pota" w:hAnsi="Iskoola Pota" w:cs="Iskoola Pota"/>
        </w:rPr>
        <w:t>Polyaxial</w:t>
      </w:r>
      <w:proofErr w:type="spellEnd"/>
      <w:r w:rsidRPr="00D17A4B">
        <w:rPr>
          <w:rFonts w:ascii="Iskoola Pota" w:hAnsi="Iskoola Pota" w:cs="Iskoola Pota"/>
        </w:rPr>
        <w:t xml:space="preserve"> Plates</w:t>
      </w:r>
    </w:p>
    <w:p w:rsidR="00B82F57" w:rsidRPr="00D17A4B" w:rsidRDefault="00B82F57" w:rsidP="00B82F57">
      <w:pPr>
        <w:ind w:left="2160"/>
        <w:rPr>
          <w:rFonts w:ascii="Iskoola Pota" w:hAnsi="Iskoola Pota" w:cs="Iskoola Pota"/>
          <w:i/>
        </w:rPr>
      </w:pPr>
      <w:proofErr w:type="spellStart"/>
      <w:r w:rsidRPr="00D17A4B">
        <w:rPr>
          <w:rFonts w:ascii="Iskoola Pota" w:hAnsi="Iskoola Pota" w:cs="Iskoola Pota"/>
          <w:b/>
          <w:i/>
        </w:rPr>
        <w:t>Ghita</w:t>
      </w:r>
      <w:proofErr w:type="spellEnd"/>
      <w:r w:rsidRPr="00D17A4B">
        <w:rPr>
          <w:rFonts w:ascii="Iskoola Pota" w:hAnsi="Iskoola Pota" w:cs="Iskoola Pota"/>
          <w:b/>
          <w:i/>
        </w:rPr>
        <w:t xml:space="preserve"> </w:t>
      </w:r>
      <w:proofErr w:type="spellStart"/>
      <w:r w:rsidRPr="00D17A4B">
        <w:rPr>
          <w:rFonts w:ascii="Iskoola Pota" w:hAnsi="Iskoola Pota" w:cs="Iskoola Pota"/>
          <w:b/>
          <w:i/>
        </w:rPr>
        <w:t>Bouzarif</w:t>
      </w:r>
      <w:proofErr w:type="spellEnd"/>
      <w:r w:rsidRPr="00D17A4B">
        <w:rPr>
          <w:rFonts w:ascii="Iskoola Pota" w:hAnsi="Iskoola Pota" w:cs="Iskoola Pota"/>
          <w:b/>
          <w:i/>
        </w:rPr>
        <w:t>, BS</w:t>
      </w:r>
      <w:r w:rsidRPr="00D17A4B">
        <w:rPr>
          <w:rFonts w:ascii="Iskoola Pota" w:hAnsi="Iskoola Pota" w:cs="Iskoola Pota"/>
          <w:i/>
        </w:rPr>
        <w:t xml:space="preserve">, Michelle H. </w:t>
      </w:r>
      <w:proofErr w:type="spellStart"/>
      <w:r w:rsidRPr="00D17A4B">
        <w:rPr>
          <w:rFonts w:ascii="Iskoola Pota" w:hAnsi="Iskoola Pota" w:cs="Iskoola Pota"/>
          <w:i/>
        </w:rPr>
        <w:t>McGarry</w:t>
      </w:r>
      <w:proofErr w:type="spellEnd"/>
      <w:r w:rsidRPr="00D17A4B">
        <w:rPr>
          <w:rFonts w:ascii="Iskoola Pota" w:hAnsi="Iskoola Pota" w:cs="Iskoola Pota"/>
          <w:i/>
        </w:rPr>
        <w:t xml:space="preserve">, MD, Martin </w:t>
      </w:r>
      <w:proofErr w:type="spellStart"/>
      <w:r w:rsidRPr="00D17A4B">
        <w:rPr>
          <w:rFonts w:ascii="Iskoola Pota" w:hAnsi="Iskoola Pota" w:cs="Iskoola Pota"/>
          <w:i/>
        </w:rPr>
        <w:t>Tynan</w:t>
      </w:r>
      <w:proofErr w:type="spellEnd"/>
      <w:r w:rsidRPr="00D17A4B">
        <w:rPr>
          <w:rFonts w:ascii="Iskoola Pota" w:hAnsi="Iskoola Pota" w:cs="Iskoola Pota"/>
          <w:i/>
        </w:rPr>
        <w:t>, MD, Thay Q. Lee, PhD</w:t>
      </w:r>
    </w:p>
    <w:p w:rsidR="00AC2A96" w:rsidRPr="00D17A4B" w:rsidRDefault="00AC2A96" w:rsidP="00AC2A96">
      <w:pPr>
        <w:rPr>
          <w:rFonts w:ascii="Iskoola Pota" w:hAnsi="Iskoola Pota" w:cs="Iskoola Pota"/>
        </w:rPr>
      </w:pPr>
    </w:p>
    <w:p w:rsidR="00AC2A96" w:rsidRPr="00D17A4B" w:rsidRDefault="00AC2A96" w:rsidP="00AC2A9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#21</w:t>
      </w:r>
    </w:p>
    <w:p w:rsidR="00AC2A96" w:rsidRPr="00D17A4B" w:rsidRDefault="00AC2A96" w:rsidP="00073C9C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4:35 – 4:</w:t>
      </w:r>
      <w:r w:rsidR="00E3545C" w:rsidRPr="00D17A4B">
        <w:rPr>
          <w:rFonts w:ascii="Iskoola Pota" w:hAnsi="Iskoola Pota" w:cs="Iskoola Pota"/>
        </w:rPr>
        <w:t>40 pm</w:t>
      </w:r>
      <w:r w:rsidR="00E3545C" w:rsidRPr="00D17A4B">
        <w:rPr>
          <w:rFonts w:ascii="Iskoola Pota" w:hAnsi="Iskoola Pota" w:cs="Iskoola Pota"/>
        </w:rPr>
        <w:tab/>
      </w:r>
      <w:proofErr w:type="gramStart"/>
      <w:r w:rsidR="00E3545C" w:rsidRPr="00D17A4B">
        <w:rPr>
          <w:rFonts w:ascii="Iskoola Pota" w:hAnsi="Iskoola Pota" w:cs="Iskoola Pota"/>
        </w:rPr>
        <w:t>The</w:t>
      </w:r>
      <w:proofErr w:type="gramEnd"/>
      <w:r w:rsidR="00E3545C" w:rsidRPr="00D17A4B">
        <w:rPr>
          <w:rFonts w:ascii="Iskoola Pota" w:hAnsi="Iskoola Pota" w:cs="Iskoola Pota"/>
        </w:rPr>
        <w:t xml:space="preserve"> Relationship </w:t>
      </w:r>
      <w:r w:rsidR="00327D66" w:rsidRPr="00D17A4B">
        <w:rPr>
          <w:rFonts w:ascii="Iskoola Pota" w:hAnsi="Iskoola Pota" w:cs="Iskoola Pota"/>
        </w:rPr>
        <w:t>b</w:t>
      </w:r>
      <w:r w:rsidR="00E3545C" w:rsidRPr="00D17A4B">
        <w:rPr>
          <w:rFonts w:ascii="Iskoola Pota" w:hAnsi="Iskoola Pota" w:cs="Iskoola Pota"/>
        </w:rPr>
        <w:t>etwee</w:t>
      </w:r>
      <w:r w:rsidR="00073C9C" w:rsidRPr="00D17A4B">
        <w:rPr>
          <w:rFonts w:ascii="Iskoola Pota" w:hAnsi="Iskoola Pota" w:cs="Iskoola Pota"/>
        </w:rPr>
        <w:t>n Heterotopic Ossification (HO</w:t>
      </w:r>
      <w:r w:rsidR="00E3545C" w:rsidRPr="00D17A4B">
        <w:rPr>
          <w:rFonts w:ascii="Iskoola Pota" w:hAnsi="Iskoola Pota" w:cs="Iskoola Pota"/>
        </w:rPr>
        <w:t>) and Nerves of the Anterior Elbow: A Study Based on Computed Tomography Findings</w:t>
      </w:r>
    </w:p>
    <w:p w:rsidR="00B82F57" w:rsidRPr="00D17A4B" w:rsidRDefault="00327D66" w:rsidP="00073C9C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b/>
          <w:i/>
        </w:rPr>
        <w:t xml:space="preserve">Daniel R. </w:t>
      </w:r>
      <w:r w:rsidRPr="00D17A4B">
        <w:rPr>
          <w:rFonts w:ascii="Iskoola Pota" w:eastAsia="Times New Roman" w:hAnsi="Iskoola Pota" w:cs="Iskoola Pota"/>
          <w:b/>
          <w:i/>
          <w:color w:val="000000"/>
        </w:rPr>
        <w:t>Bachman</w:t>
      </w:r>
      <w:r w:rsidRPr="00D17A4B">
        <w:rPr>
          <w:rFonts w:ascii="Iskoola Pota" w:eastAsia="Calibri" w:hAnsi="Iskoola Pota" w:cs="Iskoola Pota"/>
          <w:b/>
          <w:bCs/>
          <w:i/>
        </w:rPr>
        <w:t>, MD</w:t>
      </w:r>
      <w:r w:rsidRPr="00D17A4B">
        <w:rPr>
          <w:rFonts w:ascii="Iskoola Pota" w:hAnsi="Iskoola Pota" w:cs="Iskoola Pota"/>
          <w:i/>
        </w:rPr>
        <w:t xml:space="preserve">, </w:t>
      </w:r>
      <w:proofErr w:type="spellStart"/>
      <w:r w:rsidRPr="00D17A4B">
        <w:rPr>
          <w:rFonts w:ascii="Iskoola Pota" w:hAnsi="Iskoola Pota" w:cs="Iskoola Pota"/>
          <w:i/>
        </w:rPr>
        <w:t>Saygin</w:t>
      </w:r>
      <w:proofErr w:type="spellEnd"/>
      <w:r w:rsidRPr="00D17A4B">
        <w:rPr>
          <w:rFonts w:ascii="Iskoola Pota" w:hAnsi="Iskoola Pota" w:cs="Iskoola Pota"/>
          <w:i/>
        </w:rPr>
        <w:t xml:space="preserve"> </w:t>
      </w:r>
      <w:proofErr w:type="spellStart"/>
      <w:r w:rsidRPr="00D17A4B">
        <w:rPr>
          <w:rFonts w:ascii="Iskoola Pota" w:eastAsia="Times New Roman" w:hAnsi="Iskoola Pota" w:cs="Iskoola Pota"/>
          <w:i/>
          <w:color w:val="000000"/>
        </w:rPr>
        <w:t>Kamaci</w:t>
      </w:r>
      <w:proofErr w:type="spellEnd"/>
      <w:r w:rsidRPr="00D17A4B">
        <w:rPr>
          <w:rFonts w:ascii="Iskoola Pota" w:eastAsia="Times New Roman" w:hAnsi="Iskoola Pota" w:cs="Iskoola Pota"/>
          <w:i/>
          <w:color w:val="000000"/>
        </w:rPr>
        <w:t>,</w:t>
      </w:r>
      <w:r w:rsidRPr="00D17A4B">
        <w:rPr>
          <w:rFonts w:ascii="Iskoola Pota" w:eastAsia="Calibri" w:hAnsi="Iskoola Pota" w:cs="Iskoola Pota"/>
          <w:bCs/>
          <w:i/>
        </w:rPr>
        <w:t xml:space="preserve"> MD,</w:t>
      </w:r>
      <w:r w:rsidRPr="00D17A4B">
        <w:rPr>
          <w:rFonts w:ascii="Iskoola Pota" w:eastAsia="Times New Roman" w:hAnsi="Iskoola Pota" w:cs="Iskoola Pota"/>
          <w:i/>
          <w:color w:val="000000"/>
        </w:rPr>
        <w:t xml:space="preserve"> </w:t>
      </w:r>
      <w:proofErr w:type="spellStart"/>
      <w:r w:rsidRPr="00D17A4B">
        <w:rPr>
          <w:rFonts w:ascii="Iskoola Pota" w:hAnsi="Iskoola Pota" w:cs="Iskoola Pota"/>
          <w:i/>
        </w:rPr>
        <w:t>Sutee</w:t>
      </w:r>
      <w:proofErr w:type="spellEnd"/>
      <w:r w:rsidRPr="00D17A4B">
        <w:rPr>
          <w:rFonts w:ascii="Iskoola Pota" w:eastAsia="Times New Roman" w:hAnsi="Iskoola Pota" w:cs="Iskoola Pota"/>
          <w:i/>
          <w:color w:val="000000"/>
        </w:rPr>
        <w:t xml:space="preserve"> </w:t>
      </w:r>
      <w:proofErr w:type="spellStart"/>
      <w:r w:rsidRPr="00D17A4B">
        <w:rPr>
          <w:rFonts w:ascii="Iskoola Pota" w:eastAsia="Times New Roman" w:hAnsi="Iskoola Pota" w:cs="Iskoola Pota"/>
          <w:i/>
          <w:color w:val="000000"/>
        </w:rPr>
        <w:t>Thaveepunsan</w:t>
      </w:r>
      <w:proofErr w:type="spellEnd"/>
      <w:r w:rsidRPr="00D17A4B">
        <w:rPr>
          <w:rFonts w:ascii="Iskoola Pota" w:eastAsia="Calibri" w:hAnsi="Iskoola Pota" w:cs="Iskoola Pota"/>
          <w:bCs/>
          <w:i/>
        </w:rPr>
        <w:t xml:space="preserve">, MD, </w:t>
      </w:r>
      <w:proofErr w:type="spellStart"/>
      <w:r w:rsidRPr="00D17A4B">
        <w:rPr>
          <w:rFonts w:ascii="Iskoola Pota" w:hAnsi="Iskoola Pota" w:cs="Iskoola Pota"/>
          <w:i/>
        </w:rPr>
        <w:t>Sangeun</w:t>
      </w:r>
      <w:proofErr w:type="spellEnd"/>
      <w:r w:rsidRPr="00D17A4B">
        <w:rPr>
          <w:rFonts w:ascii="Iskoola Pota" w:hAnsi="Iskoola Pota" w:cs="Iskoola Pota"/>
          <w:i/>
        </w:rPr>
        <w:t xml:space="preserve"> </w:t>
      </w:r>
      <w:r w:rsidRPr="00D17A4B">
        <w:rPr>
          <w:rFonts w:ascii="Iskoola Pota" w:eastAsia="Calibri" w:hAnsi="Iskoola Pota" w:cs="Iskoola Pota"/>
          <w:bCs/>
          <w:i/>
        </w:rPr>
        <w:t xml:space="preserve">Park, MD, </w:t>
      </w:r>
      <w:r w:rsidRPr="00D17A4B">
        <w:rPr>
          <w:rFonts w:ascii="Iskoola Pota" w:hAnsi="Iskoola Pota" w:cs="Iskoola Pota"/>
          <w:i/>
        </w:rPr>
        <w:t>George I</w:t>
      </w:r>
      <w:r w:rsidRPr="00D17A4B">
        <w:rPr>
          <w:rFonts w:ascii="Iskoola Pota" w:eastAsia="Calibri" w:hAnsi="Iskoola Pota" w:cs="Iskoola Pota"/>
          <w:bCs/>
          <w:i/>
        </w:rPr>
        <w:t xml:space="preserve">. </w:t>
      </w:r>
      <w:proofErr w:type="spellStart"/>
      <w:r w:rsidRPr="00D17A4B">
        <w:rPr>
          <w:rFonts w:ascii="Iskoola Pota" w:eastAsia="Calibri" w:hAnsi="Iskoola Pota" w:cs="Iskoola Pota"/>
          <w:bCs/>
          <w:i/>
        </w:rPr>
        <w:t>Vasileiadis</w:t>
      </w:r>
      <w:proofErr w:type="spellEnd"/>
      <w:r w:rsidRPr="00D17A4B">
        <w:rPr>
          <w:rFonts w:ascii="Iskoola Pota" w:eastAsia="Calibri" w:hAnsi="Iskoola Pota" w:cs="Iskoola Pota"/>
          <w:bCs/>
          <w:i/>
        </w:rPr>
        <w:t xml:space="preserve">, MD, PhD, </w:t>
      </w:r>
      <w:r w:rsidRPr="00D17A4B">
        <w:rPr>
          <w:rFonts w:ascii="Iskoola Pota" w:eastAsia="Times New Roman" w:hAnsi="Iskoola Pota" w:cs="Iskoola Pota"/>
          <w:i/>
          <w:color w:val="000000"/>
        </w:rPr>
        <w:t>Shawn W. O’Driscoll,</w:t>
      </w:r>
      <w:r w:rsidRPr="00D17A4B">
        <w:rPr>
          <w:rFonts w:ascii="Iskoola Pota" w:eastAsia="Times New Roman" w:hAnsi="Iskoola Pota" w:cs="Iskoola Pota"/>
          <w:i/>
        </w:rPr>
        <w:t xml:space="preserve"> </w:t>
      </w:r>
      <w:r w:rsidRPr="00D17A4B">
        <w:rPr>
          <w:rFonts w:ascii="Iskoola Pota" w:eastAsia="Times New Roman" w:hAnsi="Iskoola Pota" w:cs="Iskoola Pota"/>
          <w:i/>
          <w:color w:val="000000"/>
        </w:rPr>
        <w:t>PhD, MD</w:t>
      </w:r>
      <w:r w:rsidR="00B82F57" w:rsidRPr="00D17A4B">
        <w:rPr>
          <w:rFonts w:ascii="Iskoola Pota" w:eastAsia="Times New Roman" w:hAnsi="Iskoola Pota" w:cs="Iskoola Pota"/>
          <w:i/>
        </w:rPr>
        <w:br/>
      </w:r>
    </w:p>
    <w:p w:rsidR="00AC2A96" w:rsidRPr="00D17A4B" w:rsidRDefault="00AC2A96" w:rsidP="00AC2A9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#22</w:t>
      </w:r>
    </w:p>
    <w:p w:rsidR="003A0BB6" w:rsidRPr="00D17A4B" w:rsidRDefault="00AC2A96" w:rsidP="00E3545C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4:40 – 4:</w:t>
      </w:r>
      <w:r w:rsidR="00E3545C" w:rsidRPr="00D17A4B">
        <w:rPr>
          <w:rFonts w:ascii="Iskoola Pota" w:hAnsi="Iskoola Pota" w:cs="Iskoola Pota"/>
        </w:rPr>
        <w:t>45 pm</w:t>
      </w:r>
      <w:r w:rsidR="00E3545C" w:rsidRPr="00D17A4B">
        <w:rPr>
          <w:rFonts w:ascii="Iskoola Pota" w:hAnsi="Iskoola Pota" w:cs="Iskoola Pota"/>
        </w:rPr>
        <w:tab/>
        <w:t xml:space="preserve">Decreased Lower Extremity Functional Movement Scores as </w:t>
      </w:r>
      <w:r w:rsidR="00175DEF" w:rsidRPr="00D17A4B">
        <w:rPr>
          <w:rFonts w:ascii="Iskoola Pota" w:hAnsi="Iskoola Pota" w:cs="Iskoola Pota"/>
        </w:rPr>
        <w:t>a</w:t>
      </w:r>
      <w:r w:rsidR="00E3545C" w:rsidRPr="00D17A4B">
        <w:rPr>
          <w:rFonts w:ascii="Iskoola Pota" w:hAnsi="Iskoola Pota" w:cs="Iskoola Pota"/>
        </w:rPr>
        <w:t xml:space="preserve"> Predictor for Elbow Injury in Professional Baseball Pitchers</w:t>
      </w:r>
    </w:p>
    <w:p w:rsidR="0003343C" w:rsidRPr="00D17A4B" w:rsidRDefault="0003343C" w:rsidP="00175DEF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i/>
        </w:rPr>
        <w:t xml:space="preserve">Braden K. Mayer, MD, Ellen </w:t>
      </w:r>
      <w:proofErr w:type="spellStart"/>
      <w:r w:rsidRPr="00D17A4B">
        <w:rPr>
          <w:rFonts w:ascii="Iskoola Pota" w:hAnsi="Iskoola Pota" w:cs="Iskoola Pota"/>
          <w:i/>
        </w:rPr>
        <w:t>Shanley</w:t>
      </w:r>
      <w:proofErr w:type="spellEnd"/>
      <w:r w:rsidRPr="00D17A4B">
        <w:rPr>
          <w:rFonts w:ascii="Iskoola Pota" w:hAnsi="Iskoola Pota" w:cs="Iskoola Pota"/>
          <w:i/>
        </w:rPr>
        <w:t xml:space="preserve">, PhD, PT, OCS, Charles A. Thigpen, PhD, PT, ATC, </w:t>
      </w:r>
      <w:r w:rsidRPr="00D17A4B">
        <w:rPr>
          <w:rFonts w:ascii="Iskoola Pota" w:hAnsi="Iskoola Pota" w:cs="Iskoola Pota"/>
          <w:b/>
          <w:i/>
        </w:rPr>
        <w:t>Thomas J. Noonan, MD</w:t>
      </w:r>
    </w:p>
    <w:p w:rsidR="0003343C" w:rsidRPr="00D17A4B" w:rsidRDefault="0003343C" w:rsidP="003A0BB6">
      <w:pPr>
        <w:rPr>
          <w:rFonts w:ascii="Iskoola Pota" w:hAnsi="Iskoola Pota" w:cs="Iskoola Pota"/>
        </w:rPr>
      </w:pPr>
    </w:p>
    <w:p w:rsidR="00AC2A96" w:rsidRPr="00D17A4B" w:rsidRDefault="003A0BB6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4:45</w:t>
      </w:r>
      <w:r w:rsidR="00AC2A96" w:rsidRPr="00D17A4B">
        <w:rPr>
          <w:rFonts w:ascii="Iskoola Pota" w:hAnsi="Iskoola Pota" w:cs="Iskoola Pota"/>
        </w:rPr>
        <w:t xml:space="preserve"> – </w:t>
      </w:r>
      <w:r w:rsidRPr="00D17A4B">
        <w:rPr>
          <w:rFonts w:ascii="Iskoola Pota" w:hAnsi="Iskoola Pota" w:cs="Iskoola Pota"/>
        </w:rPr>
        <w:t>5:00</w:t>
      </w:r>
      <w:r w:rsidR="00AC2A96" w:rsidRPr="00D17A4B">
        <w:rPr>
          <w:rFonts w:ascii="Iskoola Pota" w:hAnsi="Iskoola Pota" w:cs="Iskoola Pota"/>
        </w:rPr>
        <w:t xml:space="preserve"> pm</w:t>
      </w:r>
      <w:r w:rsidRPr="00D17A4B">
        <w:rPr>
          <w:rFonts w:ascii="Iskoola Pota" w:hAnsi="Iskoola Pota" w:cs="Iskoola Pota"/>
        </w:rPr>
        <w:t xml:space="preserve"> </w:t>
      </w:r>
      <w:r w:rsidR="00AC2A96"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="00AC2A96" w:rsidRPr="00D17A4B">
        <w:rPr>
          <w:rFonts w:ascii="Iskoola Pota" w:hAnsi="Iskoola Pota" w:cs="Iskoola Pota"/>
        </w:rPr>
        <w:t xml:space="preserve">Discussion and Questions </w:t>
      </w:r>
    </w:p>
    <w:p w:rsidR="003A0BB6" w:rsidRPr="00D17A4B" w:rsidRDefault="00AC2A96" w:rsidP="00AC2A96">
      <w:pPr>
        <w:ind w:left="1440" w:firstLine="720"/>
        <w:rPr>
          <w:rFonts w:ascii="Iskoola Pota" w:hAnsi="Iskoola Pota" w:cs="Iskoola Pota"/>
          <w:b/>
          <w:i/>
        </w:rPr>
      </w:pPr>
      <w:r w:rsidRPr="00F46059">
        <w:rPr>
          <w:rFonts w:ascii="Iskoola Pota" w:hAnsi="Iskoola Pota" w:cs="Iskoola Pota"/>
          <w:b/>
          <w:i/>
        </w:rPr>
        <w:t>Matthew L. Ramsey, MD</w:t>
      </w:r>
    </w:p>
    <w:p w:rsidR="00AC2A96" w:rsidRPr="00D17A4B" w:rsidRDefault="00AC2A96" w:rsidP="003A0BB6">
      <w:pPr>
        <w:rPr>
          <w:rFonts w:ascii="Iskoola Pota" w:hAnsi="Iskoola Pota" w:cs="Iskoola Pota"/>
        </w:rPr>
      </w:pPr>
    </w:p>
    <w:p w:rsidR="00E3545C" w:rsidRPr="00D17A4B" w:rsidRDefault="00E3545C" w:rsidP="00E3545C">
      <w:pPr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  <w:b/>
        </w:rPr>
        <w:t>SESSION V: Miscellaneous</w:t>
      </w:r>
    </w:p>
    <w:p w:rsidR="00E3545C" w:rsidRPr="00D17A4B" w:rsidRDefault="00E3545C" w:rsidP="00E3545C">
      <w:pPr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i/>
        </w:rPr>
        <w:t>Moderators: Kevin D. Plancher, MD, and Felix H. Savoie, III, MD</w:t>
      </w:r>
    </w:p>
    <w:p w:rsidR="00E3545C" w:rsidRPr="00D17A4B" w:rsidRDefault="00E3545C" w:rsidP="00E3545C">
      <w:pPr>
        <w:rPr>
          <w:rFonts w:ascii="Iskoola Pota" w:hAnsi="Iskoola Pota" w:cs="Iskoola Pota"/>
        </w:rPr>
      </w:pPr>
    </w:p>
    <w:p w:rsidR="00E3545C" w:rsidRPr="00D17A4B" w:rsidRDefault="00E3545C" w:rsidP="00E3545C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#23</w:t>
      </w:r>
    </w:p>
    <w:p w:rsidR="00175DEF" w:rsidRPr="00D17A4B" w:rsidRDefault="00E3545C" w:rsidP="00175DEF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5:00 – 5:</w:t>
      </w:r>
      <w:r w:rsidR="00DC3061" w:rsidRPr="00D17A4B">
        <w:rPr>
          <w:rFonts w:ascii="Iskoola Pota" w:hAnsi="Iskoola Pota" w:cs="Iskoola Pota"/>
        </w:rPr>
        <w:t>05 pm</w:t>
      </w:r>
      <w:r w:rsidR="00DC3061" w:rsidRPr="00D17A4B">
        <w:rPr>
          <w:rFonts w:ascii="Iskoola Pota" w:hAnsi="Iskoola Pota" w:cs="Iskoola Pota"/>
        </w:rPr>
        <w:tab/>
        <w:t>Outcomes of Arthroscopic Anterior Shoulder Instability in the Beach Chair vs. the Lateral Decubitus Position: A Systematic Review and Meta-Regression Analysis</w:t>
      </w:r>
    </w:p>
    <w:p w:rsidR="00175DEF" w:rsidRPr="00D17A4B" w:rsidRDefault="00175DEF" w:rsidP="00175DEF">
      <w:pPr>
        <w:ind w:left="2160"/>
        <w:rPr>
          <w:rFonts w:ascii="Iskoola Pota" w:hAnsi="Iskoola Pota" w:cs="Iskoola Pota"/>
          <w:i/>
        </w:rPr>
      </w:pPr>
      <w:r w:rsidRPr="004474C2">
        <w:rPr>
          <w:rFonts w:ascii="Iskoola Pota" w:hAnsi="Iskoola Pota" w:cs="Iskoola Pota"/>
          <w:b/>
          <w:i/>
        </w:rPr>
        <w:t>Rachel M. Frank, MD</w:t>
      </w:r>
      <w:r w:rsidRPr="00D17A4B">
        <w:rPr>
          <w:rFonts w:ascii="Iskoola Pota" w:hAnsi="Iskoola Pota" w:cs="Iskoola Pota"/>
          <w:i/>
        </w:rPr>
        <w:t xml:space="preserve">, </w:t>
      </w:r>
      <w:proofErr w:type="spellStart"/>
      <w:r w:rsidRPr="00D17A4B">
        <w:rPr>
          <w:rFonts w:ascii="Iskoola Pota" w:hAnsi="Iskoola Pota" w:cs="Iskoola Pota"/>
          <w:i/>
        </w:rPr>
        <w:t>Maristella</w:t>
      </w:r>
      <w:proofErr w:type="spellEnd"/>
      <w:r w:rsidRPr="00D17A4B">
        <w:rPr>
          <w:rFonts w:ascii="Iskoola Pota" w:hAnsi="Iskoola Pota" w:cs="Iskoola Pota"/>
          <w:i/>
        </w:rPr>
        <w:t xml:space="preserve"> F. </w:t>
      </w:r>
      <w:proofErr w:type="spellStart"/>
      <w:r w:rsidRPr="00D17A4B">
        <w:rPr>
          <w:rFonts w:ascii="Iskoola Pota" w:hAnsi="Iskoola Pota" w:cs="Iskoola Pota"/>
          <w:i/>
        </w:rPr>
        <w:t>Saccomanno</w:t>
      </w:r>
      <w:proofErr w:type="spellEnd"/>
      <w:r w:rsidRPr="00D17A4B">
        <w:rPr>
          <w:rFonts w:ascii="Iskoola Pota" w:hAnsi="Iskoola Pota" w:cs="Iskoola Pota"/>
          <w:i/>
        </w:rPr>
        <w:t xml:space="preserve">, MD, Lucas S. McDonald, MD, Mario </w:t>
      </w:r>
      <w:proofErr w:type="spellStart"/>
      <w:r w:rsidRPr="00D17A4B">
        <w:rPr>
          <w:rFonts w:ascii="Iskoola Pota" w:hAnsi="Iskoola Pota" w:cs="Iskoola Pota"/>
          <w:i/>
        </w:rPr>
        <w:t>Moric</w:t>
      </w:r>
      <w:proofErr w:type="spellEnd"/>
      <w:r w:rsidRPr="00D17A4B">
        <w:rPr>
          <w:rFonts w:ascii="Iskoola Pota" w:hAnsi="Iskoola Pota" w:cs="Iskoola Pota"/>
          <w:i/>
        </w:rPr>
        <w:t xml:space="preserve">, MS, </w:t>
      </w:r>
      <w:r w:rsidRPr="004474C2">
        <w:rPr>
          <w:rFonts w:ascii="Iskoola Pota" w:hAnsi="Iskoola Pota" w:cs="Iskoola Pota"/>
          <w:i/>
        </w:rPr>
        <w:t>Anthony A. Romeo, MD</w:t>
      </w:r>
      <w:r w:rsidRPr="00D17A4B">
        <w:rPr>
          <w:rFonts w:ascii="Iskoola Pota" w:hAnsi="Iskoola Pota" w:cs="Iskoola Pota"/>
          <w:i/>
        </w:rPr>
        <w:t>, Matthew T. Provencher, MD</w:t>
      </w:r>
    </w:p>
    <w:p w:rsidR="00175DEF" w:rsidRPr="00D17A4B" w:rsidRDefault="00175DEF" w:rsidP="00E3545C">
      <w:pPr>
        <w:rPr>
          <w:rFonts w:ascii="Iskoola Pota" w:hAnsi="Iskoola Pota" w:cs="Iskoola Pota"/>
        </w:rPr>
      </w:pPr>
    </w:p>
    <w:p w:rsidR="00E3545C" w:rsidRPr="00D17A4B" w:rsidRDefault="00E3545C" w:rsidP="00E3545C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#24</w:t>
      </w:r>
    </w:p>
    <w:p w:rsidR="003A0BB6" w:rsidRPr="00D17A4B" w:rsidRDefault="00E3545C" w:rsidP="00DC3061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5:05 – 5:10</w:t>
      </w:r>
      <w:r w:rsidR="00DC3061" w:rsidRPr="00D17A4B">
        <w:rPr>
          <w:rFonts w:ascii="Iskoola Pota" w:hAnsi="Iskoola Pota" w:cs="Iskoola Pota"/>
        </w:rPr>
        <w:t xml:space="preserve"> pm</w:t>
      </w:r>
      <w:r w:rsidR="00DC3061" w:rsidRPr="00D17A4B">
        <w:rPr>
          <w:rFonts w:ascii="Iskoola Pota" w:hAnsi="Iskoola Pota" w:cs="Iskoola Pota"/>
        </w:rPr>
        <w:tab/>
        <w:t xml:space="preserve">Glenoid Morphology after Arthroscopic Osseous </w:t>
      </w:r>
      <w:proofErr w:type="spellStart"/>
      <w:r w:rsidR="00DC3061" w:rsidRPr="00D17A4B">
        <w:rPr>
          <w:rFonts w:ascii="Iskoola Pota" w:hAnsi="Iskoola Pota" w:cs="Iskoola Pota"/>
        </w:rPr>
        <w:t>Bankart</w:t>
      </w:r>
      <w:proofErr w:type="spellEnd"/>
      <w:r w:rsidR="00DC3061" w:rsidRPr="00D17A4B">
        <w:rPr>
          <w:rFonts w:ascii="Iskoola Pota" w:hAnsi="Iskoola Pota" w:cs="Iskoola Pota"/>
        </w:rPr>
        <w:t xml:space="preserve"> Repair for Chronic Traumatic Anterior </w:t>
      </w:r>
      <w:proofErr w:type="spellStart"/>
      <w:r w:rsidR="00DC3061" w:rsidRPr="00D17A4B">
        <w:rPr>
          <w:rFonts w:ascii="Iskoola Pota" w:hAnsi="Iskoola Pota" w:cs="Iskoola Pota"/>
        </w:rPr>
        <w:t>Glenohumeral</w:t>
      </w:r>
      <w:proofErr w:type="spellEnd"/>
      <w:r w:rsidR="00DC3061" w:rsidRPr="00D17A4B">
        <w:rPr>
          <w:rFonts w:ascii="Iskoola Pota" w:hAnsi="Iskoola Pota" w:cs="Iskoola Pota"/>
        </w:rPr>
        <w:t xml:space="preserve"> Instability: A 5 To 8 Year Follow-Up</w:t>
      </w:r>
    </w:p>
    <w:p w:rsidR="00175DEF" w:rsidRPr="00D17A4B" w:rsidRDefault="00175DEF" w:rsidP="00175DEF">
      <w:pPr>
        <w:ind w:left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  <w:b/>
          <w:i/>
        </w:rPr>
        <w:t>Hiroyuki Sugaya, MD</w:t>
      </w:r>
      <w:r w:rsidRPr="00D17A4B">
        <w:rPr>
          <w:rFonts w:ascii="Iskoola Pota" w:hAnsi="Iskoola Pota" w:cs="Iskoola Pota"/>
          <w:i/>
        </w:rPr>
        <w:t xml:space="preserve">, </w:t>
      </w:r>
      <w:proofErr w:type="spellStart"/>
      <w:r w:rsidRPr="00D17A4B">
        <w:rPr>
          <w:rFonts w:ascii="Iskoola Pota" w:hAnsi="Iskoola Pota" w:cs="Iskoola Pota"/>
          <w:i/>
        </w:rPr>
        <w:t>Soichiro</w:t>
      </w:r>
      <w:proofErr w:type="spellEnd"/>
      <w:r w:rsidRPr="00D17A4B">
        <w:rPr>
          <w:rFonts w:ascii="Iskoola Pota" w:hAnsi="Iskoola Pota" w:cs="Iskoola Pota"/>
          <w:i/>
        </w:rPr>
        <w:t xml:space="preserve"> </w:t>
      </w:r>
      <w:proofErr w:type="spellStart"/>
      <w:r w:rsidRPr="00D17A4B">
        <w:rPr>
          <w:rFonts w:ascii="Iskoola Pota" w:hAnsi="Iskoola Pota" w:cs="Iskoola Pota"/>
          <w:i/>
        </w:rPr>
        <w:t>Kitayama</w:t>
      </w:r>
      <w:proofErr w:type="spellEnd"/>
      <w:r w:rsidRPr="00D17A4B">
        <w:rPr>
          <w:rFonts w:ascii="Iskoola Pota" w:hAnsi="Iskoola Pota" w:cs="Iskoola Pota"/>
          <w:i/>
        </w:rPr>
        <w:t xml:space="preserve">, MD, Norimasa Takahashi, MD, Nobuaki Kawai, MD, </w:t>
      </w:r>
      <w:proofErr w:type="spellStart"/>
      <w:r w:rsidRPr="00D17A4B">
        <w:rPr>
          <w:rFonts w:ascii="Iskoola Pota" w:hAnsi="Iskoola Pota" w:cs="Iskoola Pota"/>
          <w:i/>
        </w:rPr>
        <w:t>Kazutomo</w:t>
      </w:r>
      <w:proofErr w:type="spellEnd"/>
      <w:r w:rsidRPr="00D17A4B">
        <w:rPr>
          <w:rFonts w:ascii="Iskoola Pota" w:hAnsi="Iskoola Pota" w:cs="Iskoola Pota"/>
          <w:i/>
        </w:rPr>
        <w:t xml:space="preserve"> </w:t>
      </w:r>
      <w:proofErr w:type="spellStart"/>
      <w:r w:rsidRPr="00D17A4B">
        <w:rPr>
          <w:rFonts w:ascii="Iskoola Pota" w:hAnsi="Iskoola Pota" w:cs="Iskoola Pota"/>
          <w:i/>
        </w:rPr>
        <w:t>Onishi</w:t>
      </w:r>
      <w:proofErr w:type="spellEnd"/>
      <w:r w:rsidRPr="00D17A4B">
        <w:rPr>
          <w:rFonts w:ascii="Iskoola Pota" w:hAnsi="Iskoola Pota" w:cs="Iskoola Pota"/>
          <w:i/>
        </w:rPr>
        <w:t>, MD, Yusuke Ueda, MD</w:t>
      </w:r>
    </w:p>
    <w:p w:rsidR="00175DEF" w:rsidRPr="00D17A4B" w:rsidRDefault="00175DEF" w:rsidP="00E3545C">
      <w:pPr>
        <w:rPr>
          <w:rFonts w:ascii="Iskoola Pota" w:hAnsi="Iskoola Pota" w:cs="Iskoola Pota"/>
        </w:rPr>
      </w:pPr>
    </w:p>
    <w:p w:rsidR="00E3545C" w:rsidRPr="00D17A4B" w:rsidRDefault="00E3545C" w:rsidP="00E3545C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#25</w:t>
      </w:r>
    </w:p>
    <w:p w:rsidR="00E3545C" w:rsidRPr="00D17A4B" w:rsidRDefault="00DC3061" w:rsidP="00BE6F73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5:10 – 5:15 pm</w:t>
      </w:r>
      <w:r w:rsidRPr="00D17A4B">
        <w:rPr>
          <w:rFonts w:ascii="Iskoola Pota" w:hAnsi="Iskoola Pota" w:cs="Iskoola Pota"/>
        </w:rPr>
        <w:tab/>
      </w:r>
      <w:r w:rsidR="007C25B4" w:rsidRPr="00D17A4B">
        <w:rPr>
          <w:rFonts w:ascii="Iskoola Pota" w:hAnsi="Iskoola Pota" w:cs="Iskoola Pota"/>
        </w:rPr>
        <w:t xml:space="preserve">EMG Analysis </w:t>
      </w:r>
      <w:r w:rsidR="00572F13" w:rsidRPr="00D17A4B">
        <w:rPr>
          <w:rFonts w:ascii="Iskoola Pota" w:hAnsi="Iskoola Pota" w:cs="Iskoola Pota"/>
        </w:rPr>
        <w:t>of</w:t>
      </w:r>
      <w:r w:rsidR="007C25B4" w:rsidRPr="00D17A4B">
        <w:rPr>
          <w:rFonts w:ascii="Iskoola Pota" w:hAnsi="Iskoola Pota" w:cs="Iskoola Pota"/>
        </w:rPr>
        <w:t xml:space="preserve"> Rotator Cuff Function During Driving</w:t>
      </w:r>
      <w:r w:rsidR="003A0BB6" w:rsidRPr="00D17A4B">
        <w:rPr>
          <w:rFonts w:ascii="Iskoola Pota" w:hAnsi="Iskoola Pota" w:cs="Iskoola Pota"/>
        </w:rPr>
        <w:t xml:space="preserve"> </w:t>
      </w:r>
    </w:p>
    <w:p w:rsidR="00175DEF" w:rsidRPr="00D17A4B" w:rsidRDefault="00175DEF" w:rsidP="00175DEF">
      <w:pPr>
        <w:ind w:left="2160"/>
        <w:rPr>
          <w:rFonts w:ascii="Iskoola Pota" w:eastAsia="Times New Roman" w:hAnsi="Iskoola Pota" w:cs="Iskoola Pota"/>
          <w:i/>
          <w:color w:val="000000"/>
        </w:rPr>
      </w:pPr>
      <w:r w:rsidRPr="00D17A4B">
        <w:rPr>
          <w:rFonts w:ascii="Iskoola Pota" w:eastAsia="Times New Roman" w:hAnsi="Iskoola Pota" w:cs="Iskoola Pota"/>
          <w:b/>
          <w:i/>
          <w:color w:val="000000"/>
        </w:rPr>
        <w:t>Sameer H. Nagda, MD</w:t>
      </w:r>
      <w:r w:rsidRPr="00D17A4B">
        <w:rPr>
          <w:rFonts w:ascii="Iskoola Pota" w:eastAsia="Times New Roman" w:hAnsi="Iskoola Pota" w:cs="Iskoola Pota"/>
          <w:i/>
          <w:color w:val="000000"/>
        </w:rPr>
        <w:t xml:space="preserve">, Megan C. Paulus, MD, Lauren </w:t>
      </w:r>
      <w:proofErr w:type="spellStart"/>
      <w:r w:rsidRPr="00D17A4B">
        <w:rPr>
          <w:rFonts w:ascii="Iskoola Pota" w:eastAsia="Times New Roman" w:hAnsi="Iskoola Pota" w:cs="Iskoola Pota"/>
          <w:i/>
          <w:color w:val="000000"/>
        </w:rPr>
        <w:t>Bierman</w:t>
      </w:r>
      <w:proofErr w:type="spellEnd"/>
      <w:r w:rsidRPr="00D17A4B">
        <w:rPr>
          <w:rFonts w:ascii="Iskoola Pota" w:eastAsia="Times New Roman" w:hAnsi="Iskoola Pota" w:cs="Iskoola Pota"/>
          <w:i/>
          <w:color w:val="000000"/>
        </w:rPr>
        <w:t>, BS, Kevin Fitzpatrick, MD, Brent B. Wiesel, MD</w:t>
      </w:r>
    </w:p>
    <w:p w:rsidR="00175DEF" w:rsidRPr="00D17A4B" w:rsidRDefault="00175DEF" w:rsidP="00175DEF">
      <w:pPr>
        <w:rPr>
          <w:rFonts w:ascii="Iskoola Pota" w:hAnsi="Iskoola Pota" w:cs="Iskoola Pota"/>
        </w:rPr>
      </w:pPr>
    </w:p>
    <w:p w:rsidR="007C3B16" w:rsidRDefault="007C3B16" w:rsidP="00E3545C">
      <w:p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br w:type="page"/>
      </w:r>
    </w:p>
    <w:p w:rsidR="00E3545C" w:rsidRPr="00D17A4B" w:rsidRDefault="00E3545C" w:rsidP="00E3545C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lastRenderedPageBreak/>
        <w:t>Paper #26</w:t>
      </w:r>
    </w:p>
    <w:p w:rsidR="003A0BB6" w:rsidRPr="00D17A4B" w:rsidRDefault="00DC3061" w:rsidP="00DC3061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5:15 – 5:20 pm</w:t>
      </w:r>
      <w:r w:rsidRPr="00D17A4B">
        <w:rPr>
          <w:rFonts w:ascii="Iskoola Pota" w:hAnsi="Iskoola Pota" w:cs="Iskoola Pota"/>
        </w:rPr>
        <w:tab/>
        <w:t xml:space="preserve">Safety of Shoulder Surgery in the Beach-Chair Position under </w:t>
      </w:r>
      <w:proofErr w:type="spellStart"/>
      <w:r w:rsidRPr="00D17A4B">
        <w:rPr>
          <w:rFonts w:ascii="Iskoola Pota" w:hAnsi="Iskoola Pota" w:cs="Iskoola Pota"/>
        </w:rPr>
        <w:t>Interscalene</w:t>
      </w:r>
      <w:proofErr w:type="spellEnd"/>
      <w:r w:rsidRPr="00D17A4B">
        <w:rPr>
          <w:rFonts w:ascii="Iskoola Pota" w:hAnsi="Iskoola Pota" w:cs="Iskoola Pota"/>
        </w:rPr>
        <w:t xml:space="preserve"> Nerve Block with Spontaneous Respiration: A Single Center Series</w:t>
      </w:r>
    </w:p>
    <w:p w:rsidR="00175DEF" w:rsidRPr="00D17A4B" w:rsidRDefault="00175DEF" w:rsidP="003A5EC5">
      <w:pPr>
        <w:ind w:left="2160"/>
        <w:rPr>
          <w:rFonts w:ascii="Iskoola Pota" w:hAnsi="Iskoola Pota" w:cs="Iskoola Pota"/>
          <w:i/>
        </w:rPr>
      </w:pPr>
      <w:r w:rsidRPr="00D17A4B">
        <w:rPr>
          <w:rFonts w:ascii="Iskoola Pota" w:hAnsi="Iskoola Pota" w:cs="Iskoola Pota"/>
          <w:b/>
          <w:i/>
        </w:rPr>
        <w:t>Mark W. Rodosky, MD</w:t>
      </w:r>
      <w:r w:rsidR="003A5EC5" w:rsidRPr="00D17A4B">
        <w:rPr>
          <w:rFonts w:ascii="Iskoola Pota" w:hAnsi="Iskoola Pota" w:cs="Iskoola Pota"/>
          <w:i/>
        </w:rPr>
        <w:t xml:space="preserve">, </w:t>
      </w:r>
      <w:r w:rsidRPr="00D17A4B">
        <w:rPr>
          <w:rFonts w:ascii="Iskoola Pota" w:hAnsi="Iskoola Pota" w:cs="Iskoola Pota"/>
          <w:i/>
        </w:rPr>
        <w:t>Brian A. Williams, M</w:t>
      </w:r>
      <w:r w:rsidR="003A5EC5" w:rsidRPr="00D17A4B">
        <w:rPr>
          <w:rFonts w:ascii="Iskoola Pota" w:hAnsi="Iskoola Pota" w:cs="Iskoola Pota"/>
          <w:i/>
        </w:rPr>
        <w:t xml:space="preserve">D, </w:t>
      </w:r>
      <w:r w:rsidRPr="00D17A4B">
        <w:rPr>
          <w:rFonts w:ascii="Iskoola Pota" w:hAnsi="Iskoola Pota" w:cs="Iskoola Pota"/>
          <w:i/>
        </w:rPr>
        <w:t xml:space="preserve">Michael </w:t>
      </w:r>
      <w:proofErr w:type="spellStart"/>
      <w:r w:rsidRPr="00D17A4B">
        <w:rPr>
          <w:rFonts w:ascii="Iskoola Pota" w:hAnsi="Iskoola Pota" w:cs="Iskoola Pota"/>
          <w:i/>
        </w:rPr>
        <w:t>Kentor</w:t>
      </w:r>
      <w:proofErr w:type="spellEnd"/>
      <w:r w:rsidRPr="00D17A4B">
        <w:rPr>
          <w:rFonts w:ascii="Iskoola Pota" w:hAnsi="Iskoola Pota" w:cs="Iskoola Pota"/>
          <w:i/>
        </w:rPr>
        <w:t>, M</w:t>
      </w:r>
      <w:r w:rsidR="003A5EC5" w:rsidRPr="00D17A4B">
        <w:rPr>
          <w:rFonts w:ascii="Iskoola Pota" w:hAnsi="Iskoola Pota" w:cs="Iskoola Pota"/>
          <w:i/>
        </w:rPr>
        <w:t xml:space="preserve">D, </w:t>
      </w:r>
      <w:r w:rsidRPr="00D17A4B">
        <w:rPr>
          <w:rFonts w:ascii="Iskoola Pota" w:hAnsi="Iskoola Pota" w:cs="Iskoola Pota"/>
          <w:i/>
        </w:rPr>
        <w:t xml:space="preserve">Steven </w:t>
      </w:r>
      <w:proofErr w:type="spellStart"/>
      <w:r w:rsidRPr="00D17A4B">
        <w:rPr>
          <w:rFonts w:ascii="Iskoola Pota" w:hAnsi="Iskoola Pota" w:cs="Iskoola Pota"/>
          <w:i/>
        </w:rPr>
        <w:t>Orebaugh</w:t>
      </w:r>
      <w:proofErr w:type="spellEnd"/>
      <w:r w:rsidRPr="00D17A4B">
        <w:rPr>
          <w:rFonts w:ascii="Iskoola Pota" w:hAnsi="Iskoola Pota" w:cs="Iskoola Pota"/>
          <w:i/>
        </w:rPr>
        <w:t>, M</w:t>
      </w:r>
      <w:r w:rsidR="003A5EC5" w:rsidRPr="00D17A4B">
        <w:rPr>
          <w:rFonts w:ascii="Iskoola Pota" w:hAnsi="Iskoola Pota" w:cs="Iskoola Pota"/>
          <w:i/>
        </w:rPr>
        <w:t>D</w:t>
      </w:r>
    </w:p>
    <w:p w:rsidR="007C25B4" w:rsidRPr="00D17A4B" w:rsidRDefault="007C25B4" w:rsidP="00E3545C">
      <w:pPr>
        <w:rPr>
          <w:rFonts w:ascii="Iskoola Pota" w:hAnsi="Iskoola Pota" w:cs="Iskoola Pota"/>
          <w:i/>
        </w:rPr>
      </w:pPr>
    </w:p>
    <w:p w:rsidR="00E3545C" w:rsidRPr="00D17A4B" w:rsidRDefault="00E3545C" w:rsidP="00E3545C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#27</w:t>
      </w:r>
    </w:p>
    <w:p w:rsidR="003A0BB6" w:rsidRPr="00D17A4B" w:rsidRDefault="00DC3061" w:rsidP="003A5EC5">
      <w:pPr>
        <w:ind w:left="2160" w:hanging="2160"/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5:20 – 5:25 pm</w:t>
      </w:r>
      <w:r w:rsidRPr="00D17A4B">
        <w:rPr>
          <w:rFonts w:ascii="Iskoola Pota" w:hAnsi="Iskoola Pota" w:cs="Iskoola Pota"/>
        </w:rPr>
        <w:tab/>
        <w:t>Establishing a Mouse Model to Evaluate Mesenchymal Stem Cells as a Potential Preoperative Adjuvant in the Management of Massive Rotator Cuff Tears</w:t>
      </w:r>
    </w:p>
    <w:p w:rsidR="00CC1B6D" w:rsidRPr="00CC1B6D" w:rsidRDefault="00CC1B6D" w:rsidP="003A5EC5">
      <w:pPr>
        <w:ind w:left="2160"/>
        <w:rPr>
          <w:rFonts w:ascii="Iskoola Pota" w:hAnsi="Iskoola Pota" w:cs="Iskoola Pota"/>
          <w:i/>
        </w:rPr>
      </w:pPr>
      <w:r w:rsidRPr="00CC1B6D">
        <w:rPr>
          <w:rFonts w:ascii="Iskoola Pota" w:hAnsi="Iskoola Pota" w:cs="Iskoola Pota"/>
          <w:b/>
          <w:bCs/>
          <w:i/>
          <w:iCs/>
        </w:rPr>
        <w:t xml:space="preserve">Adam </w:t>
      </w:r>
      <w:r w:rsidRPr="005E25A8">
        <w:rPr>
          <w:rFonts w:ascii="Iskoola Pota" w:hAnsi="Iskoola Pota" w:cs="Iskoola Pota"/>
          <w:b/>
          <w:bCs/>
          <w:i/>
          <w:iCs/>
        </w:rPr>
        <w:t>Z. Khan, BS</w:t>
      </w:r>
      <w:r w:rsidRPr="005E25A8">
        <w:rPr>
          <w:rFonts w:ascii="Iskoola Pota" w:hAnsi="Iskoola Pota" w:cs="Iskoola Pota"/>
          <w:i/>
          <w:iCs/>
        </w:rPr>
        <w:t xml:space="preserve">, Tomasz J. Kowalski, MD, PhD, Cameron A. </w:t>
      </w:r>
      <w:proofErr w:type="spellStart"/>
      <w:r w:rsidRPr="005E25A8">
        <w:rPr>
          <w:rFonts w:ascii="Iskoola Pota" w:hAnsi="Iskoola Pota" w:cs="Iskoola Pota"/>
          <w:i/>
          <w:iCs/>
        </w:rPr>
        <w:t>Garagozlo</w:t>
      </w:r>
      <w:proofErr w:type="spellEnd"/>
      <w:r w:rsidRPr="005E25A8">
        <w:rPr>
          <w:rFonts w:ascii="Iskoola Pota" w:hAnsi="Iskoola Pota" w:cs="Iskoola Pota"/>
          <w:i/>
          <w:iCs/>
        </w:rPr>
        <w:t xml:space="preserve">, Claire D. </w:t>
      </w:r>
      <w:proofErr w:type="spellStart"/>
      <w:r w:rsidRPr="005E25A8">
        <w:rPr>
          <w:rFonts w:ascii="Iskoola Pota" w:hAnsi="Iskoola Pota" w:cs="Iskoola Pota"/>
          <w:i/>
          <w:iCs/>
        </w:rPr>
        <w:t>Eliasberg</w:t>
      </w:r>
      <w:proofErr w:type="spellEnd"/>
      <w:r w:rsidRPr="005E25A8">
        <w:rPr>
          <w:rFonts w:ascii="Iskoola Pota" w:hAnsi="Iskoola Pota" w:cs="Iskoola Pota"/>
          <w:i/>
          <w:iCs/>
        </w:rPr>
        <w:t xml:space="preserve">, BS, Owen </w:t>
      </w:r>
      <w:r w:rsidR="00AB6359">
        <w:rPr>
          <w:rFonts w:ascii="Iskoola Pota" w:hAnsi="Iskoola Pota" w:cs="Iskoola Pota"/>
          <w:i/>
          <w:iCs/>
        </w:rPr>
        <w:t>J. McBride, BS, Peter I. Cha, BA</w:t>
      </w:r>
      <w:r w:rsidRPr="005E25A8">
        <w:rPr>
          <w:rFonts w:ascii="Iskoola Pota" w:hAnsi="Iskoola Pota" w:cs="Iskoola Pota"/>
          <w:i/>
          <w:iCs/>
        </w:rPr>
        <w:t xml:space="preserve">, Kyle M. </w:t>
      </w:r>
      <w:proofErr w:type="spellStart"/>
      <w:r w:rsidRPr="005E25A8">
        <w:rPr>
          <w:rFonts w:ascii="Iskoola Pota" w:hAnsi="Iskoola Pota" w:cs="Iskoola Pota"/>
          <w:i/>
          <w:iCs/>
        </w:rPr>
        <w:t>Natsuhara</w:t>
      </w:r>
      <w:proofErr w:type="spellEnd"/>
      <w:r w:rsidRPr="005E25A8">
        <w:rPr>
          <w:rFonts w:ascii="Iskoola Pota" w:hAnsi="Iskoola Pota" w:cs="Iskoola Pota"/>
          <w:i/>
          <w:iCs/>
        </w:rPr>
        <w:t xml:space="preserve">, BS, </w:t>
      </w:r>
      <w:proofErr w:type="spellStart"/>
      <w:r w:rsidRPr="005E25A8">
        <w:rPr>
          <w:rFonts w:ascii="Iskoola Pota" w:hAnsi="Iskoola Pota" w:cs="Iskoola Pota"/>
          <w:i/>
          <w:iCs/>
        </w:rPr>
        <w:t>Kunal</w:t>
      </w:r>
      <w:proofErr w:type="spellEnd"/>
      <w:r w:rsidRPr="005E25A8">
        <w:rPr>
          <w:rFonts w:ascii="Iskoola Pota" w:hAnsi="Iskoola Pota" w:cs="Iskoola Pota"/>
          <w:i/>
          <w:iCs/>
        </w:rPr>
        <w:t xml:space="preserve"> </w:t>
      </w:r>
      <w:proofErr w:type="spellStart"/>
      <w:r w:rsidRPr="005E25A8">
        <w:rPr>
          <w:rFonts w:ascii="Iskoola Pota" w:hAnsi="Iskoola Pota" w:cs="Iskoola Pota"/>
          <w:i/>
          <w:iCs/>
        </w:rPr>
        <w:t>Sukhija</w:t>
      </w:r>
      <w:proofErr w:type="spellEnd"/>
      <w:r w:rsidRPr="005E25A8">
        <w:rPr>
          <w:rFonts w:ascii="Iskoola Pota" w:hAnsi="Iskoola Pota" w:cs="Iskoola Pota"/>
          <w:i/>
          <w:iCs/>
        </w:rPr>
        <w:t xml:space="preserve">, MD, Frank A. </w:t>
      </w:r>
      <w:proofErr w:type="spellStart"/>
      <w:r w:rsidRPr="005E25A8">
        <w:rPr>
          <w:rFonts w:ascii="Iskoola Pota" w:hAnsi="Iskoola Pota" w:cs="Iskoola Pota"/>
          <w:i/>
          <w:iCs/>
        </w:rPr>
        <w:t>Petrigliano</w:t>
      </w:r>
      <w:proofErr w:type="spellEnd"/>
      <w:r w:rsidRPr="005E25A8">
        <w:rPr>
          <w:rFonts w:ascii="Iskoola Pota" w:hAnsi="Iskoola Pota" w:cs="Iskoola Pota"/>
          <w:i/>
          <w:iCs/>
        </w:rPr>
        <w:t>, MD</w:t>
      </w:r>
    </w:p>
    <w:p w:rsidR="003A5EC5" w:rsidRPr="00D17A4B" w:rsidRDefault="003A5EC5" w:rsidP="00E3545C">
      <w:pPr>
        <w:rPr>
          <w:rFonts w:ascii="Iskoola Pota" w:hAnsi="Iskoola Pota" w:cs="Iskoola Pota"/>
        </w:rPr>
      </w:pPr>
    </w:p>
    <w:p w:rsidR="00E3545C" w:rsidRPr="00D17A4B" w:rsidRDefault="00E3545C" w:rsidP="00E3545C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Paper #28</w:t>
      </w:r>
    </w:p>
    <w:p w:rsidR="00D3685E" w:rsidRPr="00D17A4B" w:rsidRDefault="00DC3061" w:rsidP="00D3685E">
      <w:pPr>
        <w:ind w:left="2160" w:hanging="2160"/>
        <w:rPr>
          <w:rFonts w:ascii="Iskoola Pota" w:eastAsia="Malgun Gothic" w:hAnsi="Iskoola Pota" w:cs="Iskoola Pota"/>
          <w:bCs/>
          <w:kern w:val="36"/>
        </w:rPr>
      </w:pPr>
      <w:r w:rsidRPr="00D17A4B">
        <w:rPr>
          <w:rFonts w:ascii="Iskoola Pota" w:hAnsi="Iskoola Pota" w:cs="Iskoola Pota"/>
        </w:rPr>
        <w:t>5:25 – 5:30</w:t>
      </w:r>
      <w:r w:rsidR="003A5EC5" w:rsidRPr="00D17A4B">
        <w:rPr>
          <w:rFonts w:ascii="Iskoola Pota" w:hAnsi="Iskoola Pota" w:cs="Iskoola Pota"/>
        </w:rPr>
        <w:t xml:space="preserve"> pm</w:t>
      </w:r>
      <w:r w:rsidR="003A5EC5" w:rsidRPr="00D17A4B">
        <w:rPr>
          <w:rFonts w:ascii="Iskoola Pota" w:hAnsi="Iskoola Pota" w:cs="Iskoola Pota"/>
        </w:rPr>
        <w:tab/>
      </w:r>
      <w:r w:rsidR="003435B2" w:rsidRPr="003435B2">
        <w:rPr>
          <w:rFonts w:ascii="Iskoola Pota" w:eastAsia="Malgun Gothic" w:hAnsi="Iskoola Pota" w:cs="Iskoola Pota"/>
          <w:bCs/>
          <w:kern w:val="36"/>
        </w:rPr>
        <w:t>Clinical Outcomes and Intra-Articular Findings of First-Time Shoulder Dislocations after Arthroscopic Stabilization Procedure: A Comparative Study with Recurrent Shoulder Dislocations</w:t>
      </w:r>
    </w:p>
    <w:p w:rsidR="003A5EC5" w:rsidRPr="00D17A4B" w:rsidRDefault="003435B2" w:rsidP="00D3685E">
      <w:pPr>
        <w:ind w:left="2160"/>
        <w:rPr>
          <w:rFonts w:ascii="Iskoola Pota" w:hAnsi="Iskoola Pota" w:cs="Iskoola Pota"/>
          <w:i/>
        </w:rPr>
      </w:pPr>
      <w:proofErr w:type="spellStart"/>
      <w:r w:rsidRPr="003435B2">
        <w:rPr>
          <w:rFonts w:ascii="Iskoola Pota" w:hAnsi="Iskoola Pota" w:cs="Iskoola Pota"/>
          <w:b/>
          <w:i/>
        </w:rPr>
        <w:t>Sang-Jin</w:t>
      </w:r>
      <w:proofErr w:type="spellEnd"/>
      <w:r w:rsidRPr="003435B2">
        <w:rPr>
          <w:rFonts w:ascii="Iskoola Pota" w:hAnsi="Iskoola Pota" w:cs="Iskoola Pota"/>
          <w:b/>
          <w:i/>
        </w:rPr>
        <w:t xml:space="preserve"> Shin, MD</w:t>
      </w:r>
      <w:r w:rsidRPr="002975AA">
        <w:rPr>
          <w:rFonts w:ascii="Iskoola Pota" w:hAnsi="Iskoola Pota" w:cs="Iskoola Pota"/>
          <w:i/>
        </w:rPr>
        <w:t xml:space="preserve">, </w:t>
      </w:r>
      <w:proofErr w:type="spellStart"/>
      <w:r w:rsidRPr="002975AA">
        <w:rPr>
          <w:rFonts w:ascii="Iskoola Pota" w:hAnsi="Iskoola Pota" w:cs="Iskoola Pota"/>
          <w:i/>
        </w:rPr>
        <w:t>Myeong</w:t>
      </w:r>
      <w:proofErr w:type="spellEnd"/>
      <w:r w:rsidRPr="002975AA">
        <w:rPr>
          <w:rFonts w:ascii="Iskoola Pota" w:hAnsi="Iskoola Pota" w:cs="Iskoola Pota"/>
          <w:i/>
        </w:rPr>
        <w:t xml:space="preserve"> Jae </w:t>
      </w:r>
      <w:proofErr w:type="spellStart"/>
      <w:r w:rsidRPr="002975AA">
        <w:rPr>
          <w:rFonts w:ascii="Iskoola Pota" w:hAnsi="Iskoola Pota" w:cs="Iskoola Pota"/>
          <w:i/>
        </w:rPr>
        <w:t>Seo</w:t>
      </w:r>
      <w:proofErr w:type="spellEnd"/>
      <w:r w:rsidRPr="002975AA">
        <w:rPr>
          <w:rFonts w:ascii="Iskoola Pota" w:hAnsi="Iskoola Pota" w:cs="Iskoola Pota"/>
          <w:i/>
        </w:rPr>
        <w:t xml:space="preserve">, MD, </w:t>
      </w:r>
      <w:proofErr w:type="spellStart"/>
      <w:r w:rsidRPr="002975AA">
        <w:rPr>
          <w:rFonts w:ascii="Iskoola Pota" w:hAnsi="Iskoola Pota" w:cs="Iskoola Pota"/>
          <w:i/>
        </w:rPr>
        <w:t>Nandan</w:t>
      </w:r>
      <w:proofErr w:type="spellEnd"/>
      <w:r w:rsidRPr="002975AA">
        <w:rPr>
          <w:rFonts w:ascii="Iskoola Pota" w:hAnsi="Iskoola Pota" w:cs="Iskoola Pota"/>
          <w:i/>
        </w:rPr>
        <w:t xml:space="preserve"> N. Rao, MD</w:t>
      </w:r>
    </w:p>
    <w:p w:rsidR="003435B2" w:rsidRPr="002975AA" w:rsidRDefault="003A5EC5" w:rsidP="003435B2">
      <w:pPr>
        <w:rPr>
          <w:rFonts w:ascii="Iskoola Pota" w:eastAsia="Malgun Gothic" w:hAnsi="Iskoola Pota" w:cs="Iskoola Pota"/>
          <w:b/>
          <w:bCs/>
          <w:kern w:val="36"/>
        </w:rPr>
      </w:pPr>
      <w:r w:rsidRPr="00D17A4B">
        <w:rPr>
          <w:rFonts w:ascii="Iskoola Pota" w:hAnsi="Iskoola Pota" w:cs="Iskoola Pota"/>
        </w:rPr>
        <w:tab/>
      </w:r>
    </w:p>
    <w:p w:rsidR="003A0BB6" w:rsidRPr="00D17A4B" w:rsidRDefault="003A0BB6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5</w:t>
      </w:r>
      <w:r w:rsidR="00E3545C" w:rsidRPr="00D17A4B">
        <w:rPr>
          <w:rFonts w:ascii="Iskoola Pota" w:hAnsi="Iskoola Pota" w:cs="Iskoola Pota"/>
        </w:rPr>
        <w:t>:</w:t>
      </w:r>
      <w:r w:rsidRPr="00D17A4B">
        <w:rPr>
          <w:rFonts w:ascii="Iskoola Pota" w:hAnsi="Iskoola Pota" w:cs="Iskoola Pota"/>
        </w:rPr>
        <w:t>30</w:t>
      </w:r>
      <w:r w:rsidR="00E3545C" w:rsidRPr="00D17A4B">
        <w:rPr>
          <w:rFonts w:ascii="Iskoola Pota" w:hAnsi="Iskoola Pota" w:cs="Iskoola Pota"/>
        </w:rPr>
        <w:t xml:space="preserve"> – </w:t>
      </w:r>
      <w:r w:rsidRPr="00D17A4B">
        <w:rPr>
          <w:rFonts w:ascii="Iskoola Pota" w:hAnsi="Iskoola Pota" w:cs="Iskoola Pota"/>
        </w:rPr>
        <w:t>5</w:t>
      </w:r>
      <w:r w:rsidR="00E3545C" w:rsidRPr="00D17A4B">
        <w:rPr>
          <w:rFonts w:ascii="Iskoola Pota" w:hAnsi="Iskoola Pota" w:cs="Iskoola Pota"/>
        </w:rPr>
        <w:t>:</w:t>
      </w:r>
      <w:r w:rsidRPr="00D17A4B">
        <w:rPr>
          <w:rFonts w:ascii="Iskoola Pota" w:hAnsi="Iskoola Pota" w:cs="Iskoola Pota"/>
        </w:rPr>
        <w:t xml:space="preserve">45 </w:t>
      </w:r>
      <w:r w:rsidR="00AE3161" w:rsidRPr="00D17A4B">
        <w:rPr>
          <w:rFonts w:ascii="Iskoola Pota" w:hAnsi="Iskoola Pota" w:cs="Iskoola Pota"/>
        </w:rPr>
        <w:t>pm</w:t>
      </w:r>
      <w:r w:rsidR="003A5EC5" w:rsidRPr="00D17A4B">
        <w:rPr>
          <w:rFonts w:ascii="Iskoola Pota" w:hAnsi="Iskoola Pota" w:cs="Iskoola Pota"/>
        </w:rPr>
        <w:tab/>
      </w:r>
      <w:r w:rsidR="00BE6F73" w:rsidRPr="00D17A4B">
        <w:rPr>
          <w:rFonts w:ascii="Iskoola Pota" w:hAnsi="Iskoola Pota" w:cs="Iskoola Pota"/>
        </w:rPr>
        <w:tab/>
      </w:r>
      <w:r w:rsidR="00E3545C" w:rsidRPr="00D17A4B">
        <w:rPr>
          <w:rFonts w:ascii="Iskoola Pota" w:hAnsi="Iskoola Pota" w:cs="Iskoola Pota"/>
        </w:rPr>
        <w:t>Discussion and Questions</w:t>
      </w:r>
    </w:p>
    <w:p w:rsidR="00E3545C" w:rsidRPr="00D17A4B" w:rsidRDefault="00E3545C" w:rsidP="00E3545C">
      <w:pPr>
        <w:ind w:left="1440" w:firstLine="720"/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  <w:b/>
          <w:i/>
        </w:rPr>
        <w:t>Kevin D. Plancher, MD, and Felix H. Savoie, III, MD</w:t>
      </w:r>
    </w:p>
    <w:p w:rsidR="00E3545C" w:rsidRPr="00D17A4B" w:rsidRDefault="00E3545C" w:rsidP="003A0BB6">
      <w:pPr>
        <w:rPr>
          <w:rFonts w:ascii="Iskoola Pota" w:hAnsi="Iskoola Pota" w:cs="Iskoola Pota"/>
        </w:rPr>
      </w:pPr>
    </w:p>
    <w:p w:rsidR="00E3545C" w:rsidRPr="00D17A4B" w:rsidRDefault="003A0BB6" w:rsidP="003A0BB6">
      <w:pPr>
        <w:rPr>
          <w:rFonts w:ascii="Iskoola Pota" w:hAnsi="Iskoola Pota" w:cs="Iskoola Pota"/>
        </w:rPr>
      </w:pPr>
      <w:r w:rsidRPr="00D17A4B">
        <w:rPr>
          <w:rFonts w:ascii="Iskoola Pota" w:hAnsi="Iskoola Pota" w:cs="Iskoola Pota"/>
        </w:rPr>
        <w:t>5</w:t>
      </w:r>
      <w:r w:rsidR="00E3545C" w:rsidRPr="00D17A4B">
        <w:rPr>
          <w:rFonts w:ascii="Iskoola Pota" w:hAnsi="Iskoola Pota" w:cs="Iskoola Pota"/>
        </w:rPr>
        <w:t>:</w:t>
      </w:r>
      <w:r w:rsidRPr="00D17A4B">
        <w:rPr>
          <w:rFonts w:ascii="Iskoola Pota" w:hAnsi="Iskoola Pota" w:cs="Iskoola Pota"/>
        </w:rPr>
        <w:t>45</w:t>
      </w:r>
      <w:r w:rsidR="00E3545C" w:rsidRPr="00D17A4B">
        <w:rPr>
          <w:rFonts w:ascii="Iskoola Pota" w:hAnsi="Iskoola Pota" w:cs="Iskoola Pota"/>
        </w:rPr>
        <w:t xml:space="preserve"> pm</w:t>
      </w:r>
      <w:r w:rsidRPr="00D17A4B">
        <w:rPr>
          <w:rFonts w:ascii="Iskoola Pota" w:hAnsi="Iskoola Pota" w:cs="Iskoola Pota"/>
        </w:rPr>
        <w:t xml:space="preserve"> </w:t>
      </w:r>
      <w:r w:rsidR="00E3545C" w:rsidRPr="00D17A4B">
        <w:rPr>
          <w:rFonts w:ascii="Iskoola Pota" w:hAnsi="Iskoola Pota" w:cs="Iskoola Pota"/>
        </w:rPr>
        <w:tab/>
      </w:r>
      <w:r w:rsidR="00E3545C" w:rsidRPr="00D17A4B">
        <w:rPr>
          <w:rFonts w:ascii="Iskoola Pota" w:hAnsi="Iskoola Pota" w:cs="Iskoola Pota"/>
        </w:rPr>
        <w:tab/>
        <w:t>Adjourn</w:t>
      </w:r>
    </w:p>
    <w:p w:rsidR="00D3685E" w:rsidRPr="00D17A4B" w:rsidRDefault="00E3545C" w:rsidP="00D17A4B">
      <w:pPr>
        <w:ind w:left="1440" w:firstLine="720"/>
        <w:rPr>
          <w:rFonts w:ascii="Iskoola Pota" w:hAnsi="Iskoola Pota" w:cs="Iskoola Pota"/>
          <w:b/>
        </w:rPr>
      </w:pPr>
      <w:r w:rsidRPr="00D17A4B">
        <w:rPr>
          <w:rFonts w:ascii="Iskoola Pota" w:hAnsi="Iskoola Pota" w:cs="Iskoola Pota"/>
          <w:b/>
          <w:i/>
        </w:rPr>
        <w:t>Kevin D. Plancher, MD, and Felix H. Savoie, III, MD</w:t>
      </w:r>
    </w:p>
    <w:sectPr w:rsidR="00D3685E" w:rsidRPr="00D17A4B" w:rsidSect="00431A9C">
      <w:pgSz w:w="12240" w:h="15840"/>
      <w:pgMar w:top="81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CE" w:rsidRDefault="001414CE" w:rsidP="00ED3259">
      <w:r>
        <w:separator/>
      </w:r>
    </w:p>
  </w:endnote>
  <w:endnote w:type="continuationSeparator" w:id="0">
    <w:p w:rsidR="001414CE" w:rsidRDefault="001414CE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Ubuntu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CE" w:rsidRDefault="001414CE" w:rsidP="00ED3259">
      <w:r>
        <w:separator/>
      </w:r>
    </w:p>
  </w:footnote>
  <w:footnote w:type="continuationSeparator" w:id="0">
    <w:p w:rsidR="001414CE" w:rsidRDefault="001414CE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70"/>
    <w:multiLevelType w:val="hybridMultilevel"/>
    <w:tmpl w:val="D6EA67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7B120AD"/>
    <w:multiLevelType w:val="hybridMultilevel"/>
    <w:tmpl w:val="93C45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14736C"/>
    <w:multiLevelType w:val="hybridMultilevel"/>
    <w:tmpl w:val="8772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D5CBD"/>
    <w:multiLevelType w:val="hybridMultilevel"/>
    <w:tmpl w:val="17E03C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F2B1A44"/>
    <w:multiLevelType w:val="hybridMultilevel"/>
    <w:tmpl w:val="A97A4E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13E21DD"/>
    <w:multiLevelType w:val="hybridMultilevel"/>
    <w:tmpl w:val="A210CD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8B4922"/>
    <w:multiLevelType w:val="hybridMultilevel"/>
    <w:tmpl w:val="CB86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38"/>
    <w:rsid w:val="00001024"/>
    <w:rsid w:val="00002279"/>
    <w:rsid w:val="00004373"/>
    <w:rsid w:val="00005714"/>
    <w:rsid w:val="0000711F"/>
    <w:rsid w:val="00010D5B"/>
    <w:rsid w:val="00012A0C"/>
    <w:rsid w:val="00013E6F"/>
    <w:rsid w:val="00015150"/>
    <w:rsid w:val="00015F56"/>
    <w:rsid w:val="000165D6"/>
    <w:rsid w:val="0002053A"/>
    <w:rsid w:val="00021E04"/>
    <w:rsid w:val="00023927"/>
    <w:rsid w:val="00024BEA"/>
    <w:rsid w:val="000251F0"/>
    <w:rsid w:val="000273D5"/>
    <w:rsid w:val="0003078B"/>
    <w:rsid w:val="00030C76"/>
    <w:rsid w:val="0003343C"/>
    <w:rsid w:val="000345AA"/>
    <w:rsid w:val="00034875"/>
    <w:rsid w:val="00041E08"/>
    <w:rsid w:val="00044075"/>
    <w:rsid w:val="00045EDA"/>
    <w:rsid w:val="00046755"/>
    <w:rsid w:val="0005086C"/>
    <w:rsid w:val="00050941"/>
    <w:rsid w:val="000529D1"/>
    <w:rsid w:val="00052BB1"/>
    <w:rsid w:val="00054F91"/>
    <w:rsid w:val="00055761"/>
    <w:rsid w:val="00056DCE"/>
    <w:rsid w:val="0005717F"/>
    <w:rsid w:val="00060182"/>
    <w:rsid w:val="00061A46"/>
    <w:rsid w:val="00065E03"/>
    <w:rsid w:val="00070309"/>
    <w:rsid w:val="00070608"/>
    <w:rsid w:val="000728DF"/>
    <w:rsid w:val="00072B1C"/>
    <w:rsid w:val="00073C9C"/>
    <w:rsid w:val="0007518D"/>
    <w:rsid w:val="000758B2"/>
    <w:rsid w:val="00080EAA"/>
    <w:rsid w:val="000834A7"/>
    <w:rsid w:val="00085A0C"/>
    <w:rsid w:val="00087445"/>
    <w:rsid w:val="00087D88"/>
    <w:rsid w:val="00092194"/>
    <w:rsid w:val="00096B79"/>
    <w:rsid w:val="0009782A"/>
    <w:rsid w:val="000A0BCD"/>
    <w:rsid w:val="000A0F51"/>
    <w:rsid w:val="000A14C3"/>
    <w:rsid w:val="000A2D4D"/>
    <w:rsid w:val="000A70C3"/>
    <w:rsid w:val="000B0BF5"/>
    <w:rsid w:val="000B10B5"/>
    <w:rsid w:val="000B2B31"/>
    <w:rsid w:val="000B3CA2"/>
    <w:rsid w:val="000B6155"/>
    <w:rsid w:val="000B6559"/>
    <w:rsid w:val="000B7308"/>
    <w:rsid w:val="000C1079"/>
    <w:rsid w:val="000C4F00"/>
    <w:rsid w:val="000C5655"/>
    <w:rsid w:val="000C56F9"/>
    <w:rsid w:val="000C71B5"/>
    <w:rsid w:val="000C77A8"/>
    <w:rsid w:val="000D270B"/>
    <w:rsid w:val="000D28B2"/>
    <w:rsid w:val="000D6066"/>
    <w:rsid w:val="000E1FC4"/>
    <w:rsid w:val="000E3C17"/>
    <w:rsid w:val="000E4F8F"/>
    <w:rsid w:val="000E61E6"/>
    <w:rsid w:val="000E6E15"/>
    <w:rsid w:val="000E7129"/>
    <w:rsid w:val="000E7FF3"/>
    <w:rsid w:val="000F007D"/>
    <w:rsid w:val="000F02CE"/>
    <w:rsid w:val="000F3CC3"/>
    <w:rsid w:val="00100C6E"/>
    <w:rsid w:val="00102A31"/>
    <w:rsid w:val="00102F53"/>
    <w:rsid w:val="00102F97"/>
    <w:rsid w:val="001042D1"/>
    <w:rsid w:val="001049AA"/>
    <w:rsid w:val="001063A6"/>
    <w:rsid w:val="00111CA2"/>
    <w:rsid w:val="00112560"/>
    <w:rsid w:val="00112919"/>
    <w:rsid w:val="00113506"/>
    <w:rsid w:val="001139E2"/>
    <w:rsid w:val="00113FE6"/>
    <w:rsid w:val="00116115"/>
    <w:rsid w:val="00117115"/>
    <w:rsid w:val="00117ED6"/>
    <w:rsid w:val="00123EC4"/>
    <w:rsid w:val="00126327"/>
    <w:rsid w:val="001309CE"/>
    <w:rsid w:val="00130A64"/>
    <w:rsid w:val="00133FCB"/>
    <w:rsid w:val="00134DCF"/>
    <w:rsid w:val="0013681D"/>
    <w:rsid w:val="00137815"/>
    <w:rsid w:val="00137C36"/>
    <w:rsid w:val="001414CE"/>
    <w:rsid w:val="001415FF"/>
    <w:rsid w:val="001431F8"/>
    <w:rsid w:val="00146992"/>
    <w:rsid w:val="00153621"/>
    <w:rsid w:val="0015456B"/>
    <w:rsid w:val="0015473C"/>
    <w:rsid w:val="00154838"/>
    <w:rsid w:val="001555BF"/>
    <w:rsid w:val="00157F67"/>
    <w:rsid w:val="00160992"/>
    <w:rsid w:val="00164D41"/>
    <w:rsid w:val="00166F04"/>
    <w:rsid w:val="001712EB"/>
    <w:rsid w:val="00172261"/>
    <w:rsid w:val="00174615"/>
    <w:rsid w:val="00175DEF"/>
    <w:rsid w:val="0018154F"/>
    <w:rsid w:val="001829F8"/>
    <w:rsid w:val="0019072A"/>
    <w:rsid w:val="001932B1"/>
    <w:rsid w:val="001949E8"/>
    <w:rsid w:val="00197046"/>
    <w:rsid w:val="001A1233"/>
    <w:rsid w:val="001A1244"/>
    <w:rsid w:val="001A79F0"/>
    <w:rsid w:val="001B0A3D"/>
    <w:rsid w:val="001B0C62"/>
    <w:rsid w:val="001B6BE7"/>
    <w:rsid w:val="001C42AB"/>
    <w:rsid w:val="001C4475"/>
    <w:rsid w:val="001C5087"/>
    <w:rsid w:val="001C6590"/>
    <w:rsid w:val="001C78C6"/>
    <w:rsid w:val="001C7E0F"/>
    <w:rsid w:val="001D0B29"/>
    <w:rsid w:val="001D19FB"/>
    <w:rsid w:val="001D1F7A"/>
    <w:rsid w:val="001D5979"/>
    <w:rsid w:val="001E0855"/>
    <w:rsid w:val="001E1C17"/>
    <w:rsid w:val="001E2FB7"/>
    <w:rsid w:val="001F30C7"/>
    <w:rsid w:val="001F31C3"/>
    <w:rsid w:val="001F46C1"/>
    <w:rsid w:val="001F60E0"/>
    <w:rsid w:val="001F65E0"/>
    <w:rsid w:val="001F773C"/>
    <w:rsid w:val="00203128"/>
    <w:rsid w:val="00206480"/>
    <w:rsid w:val="00206B9D"/>
    <w:rsid w:val="002133E8"/>
    <w:rsid w:val="0021385F"/>
    <w:rsid w:val="00216606"/>
    <w:rsid w:val="00222613"/>
    <w:rsid w:val="00232280"/>
    <w:rsid w:val="00234176"/>
    <w:rsid w:val="002362AC"/>
    <w:rsid w:val="00240D4F"/>
    <w:rsid w:val="00241606"/>
    <w:rsid w:val="002427E2"/>
    <w:rsid w:val="00242B9B"/>
    <w:rsid w:val="00247004"/>
    <w:rsid w:val="00251888"/>
    <w:rsid w:val="0025462C"/>
    <w:rsid w:val="002547A0"/>
    <w:rsid w:val="00257DD6"/>
    <w:rsid w:val="0026116F"/>
    <w:rsid w:val="002651D1"/>
    <w:rsid w:val="00270304"/>
    <w:rsid w:val="00270562"/>
    <w:rsid w:val="00271171"/>
    <w:rsid w:val="002712D6"/>
    <w:rsid w:val="0027328A"/>
    <w:rsid w:val="00274FBC"/>
    <w:rsid w:val="00276DB4"/>
    <w:rsid w:val="002815E3"/>
    <w:rsid w:val="0028362A"/>
    <w:rsid w:val="00285185"/>
    <w:rsid w:val="0028538D"/>
    <w:rsid w:val="00287F55"/>
    <w:rsid w:val="002902A9"/>
    <w:rsid w:val="00292CF9"/>
    <w:rsid w:val="0029771A"/>
    <w:rsid w:val="002A18A1"/>
    <w:rsid w:val="002A1BD4"/>
    <w:rsid w:val="002A2D27"/>
    <w:rsid w:val="002A4324"/>
    <w:rsid w:val="002A6F50"/>
    <w:rsid w:val="002B0B20"/>
    <w:rsid w:val="002B18CB"/>
    <w:rsid w:val="002B74CA"/>
    <w:rsid w:val="002C0C74"/>
    <w:rsid w:val="002C378C"/>
    <w:rsid w:val="002C5658"/>
    <w:rsid w:val="002D3530"/>
    <w:rsid w:val="002D3822"/>
    <w:rsid w:val="002D3D08"/>
    <w:rsid w:val="002D3DDE"/>
    <w:rsid w:val="002D5966"/>
    <w:rsid w:val="002D66E3"/>
    <w:rsid w:val="002D6ADF"/>
    <w:rsid w:val="002D6D74"/>
    <w:rsid w:val="002D7201"/>
    <w:rsid w:val="002E0833"/>
    <w:rsid w:val="002E12DB"/>
    <w:rsid w:val="002E47AB"/>
    <w:rsid w:val="002F0545"/>
    <w:rsid w:val="002F09D3"/>
    <w:rsid w:val="002F28D5"/>
    <w:rsid w:val="002F50BF"/>
    <w:rsid w:val="00303B2D"/>
    <w:rsid w:val="00305347"/>
    <w:rsid w:val="00307503"/>
    <w:rsid w:val="00310ED1"/>
    <w:rsid w:val="00312473"/>
    <w:rsid w:val="0031293D"/>
    <w:rsid w:val="00313661"/>
    <w:rsid w:val="0031539E"/>
    <w:rsid w:val="003251BB"/>
    <w:rsid w:val="00326406"/>
    <w:rsid w:val="0032762C"/>
    <w:rsid w:val="0032784E"/>
    <w:rsid w:val="00327D66"/>
    <w:rsid w:val="0033251D"/>
    <w:rsid w:val="00334BEC"/>
    <w:rsid w:val="003352DD"/>
    <w:rsid w:val="003376CE"/>
    <w:rsid w:val="00340939"/>
    <w:rsid w:val="003435B2"/>
    <w:rsid w:val="00343F9A"/>
    <w:rsid w:val="0034546F"/>
    <w:rsid w:val="0034571D"/>
    <w:rsid w:val="0035106B"/>
    <w:rsid w:val="00354052"/>
    <w:rsid w:val="00356A4E"/>
    <w:rsid w:val="00357D0A"/>
    <w:rsid w:val="003609F5"/>
    <w:rsid w:val="00361BDE"/>
    <w:rsid w:val="00363781"/>
    <w:rsid w:val="00364723"/>
    <w:rsid w:val="00366E7A"/>
    <w:rsid w:val="00372CAF"/>
    <w:rsid w:val="003736C7"/>
    <w:rsid w:val="00374A3F"/>
    <w:rsid w:val="00376890"/>
    <w:rsid w:val="00376A78"/>
    <w:rsid w:val="0038086D"/>
    <w:rsid w:val="003830B8"/>
    <w:rsid w:val="00387762"/>
    <w:rsid w:val="00387903"/>
    <w:rsid w:val="0039112F"/>
    <w:rsid w:val="00391EBD"/>
    <w:rsid w:val="00395D06"/>
    <w:rsid w:val="00396DF5"/>
    <w:rsid w:val="003974F7"/>
    <w:rsid w:val="003A09A6"/>
    <w:rsid w:val="003A0BB6"/>
    <w:rsid w:val="003A18E1"/>
    <w:rsid w:val="003A25FD"/>
    <w:rsid w:val="003A4945"/>
    <w:rsid w:val="003A5EC5"/>
    <w:rsid w:val="003B085C"/>
    <w:rsid w:val="003B08CC"/>
    <w:rsid w:val="003B1F98"/>
    <w:rsid w:val="003B22BC"/>
    <w:rsid w:val="003B3743"/>
    <w:rsid w:val="003B4584"/>
    <w:rsid w:val="003B4F0C"/>
    <w:rsid w:val="003B7648"/>
    <w:rsid w:val="003C0F40"/>
    <w:rsid w:val="003C1C69"/>
    <w:rsid w:val="003C24CD"/>
    <w:rsid w:val="003C3925"/>
    <w:rsid w:val="003C462A"/>
    <w:rsid w:val="003C51AE"/>
    <w:rsid w:val="003D02BA"/>
    <w:rsid w:val="003D1E3B"/>
    <w:rsid w:val="003D4841"/>
    <w:rsid w:val="003D6722"/>
    <w:rsid w:val="003D72B9"/>
    <w:rsid w:val="003D7EB0"/>
    <w:rsid w:val="003E12CD"/>
    <w:rsid w:val="003E24F9"/>
    <w:rsid w:val="003E47AA"/>
    <w:rsid w:val="003E7A2A"/>
    <w:rsid w:val="003F33AE"/>
    <w:rsid w:val="003F43F4"/>
    <w:rsid w:val="003F51C5"/>
    <w:rsid w:val="004008C1"/>
    <w:rsid w:val="00401964"/>
    <w:rsid w:val="00401B3A"/>
    <w:rsid w:val="00401DFB"/>
    <w:rsid w:val="0040294D"/>
    <w:rsid w:val="00404734"/>
    <w:rsid w:val="00404F52"/>
    <w:rsid w:val="0040570C"/>
    <w:rsid w:val="00411CF8"/>
    <w:rsid w:val="0041247D"/>
    <w:rsid w:val="00413897"/>
    <w:rsid w:val="00414B20"/>
    <w:rsid w:val="004208E2"/>
    <w:rsid w:val="0042229F"/>
    <w:rsid w:val="004225D1"/>
    <w:rsid w:val="004239B9"/>
    <w:rsid w:val="00423E29"/>
    <w:rsid w:val="00424314"/>
    <w:rsid w:val="004272CA"/>
    <w:rsid w:val="0043048A"/>
    <w:rsid w:val="00430B10"/>
    <w:rsid w:val="00431926"/>
    <w:rsid w:val="00431A9C"/>
    <w:rsid w:val="00431E7E"/>
    <w:rsid w:val="00431FE1"/>
    <w:rsid w:val="00432F67"/>
    <w:rsid w:val="00433F7E"/>
    <w:rsid w:val="00435F1B"/>
    <w:rsid w:val="004410DB"/>
    <w:rsid w:val="00441798"/>
    <w:rsid w:val="0044367A"/>
    <w:rsid w:val="004470F4"/>
    <w:rsid w:val="004474C2"/>
    <w:rsid w:val="00450F20"/>
    <w:rsid w:val="004523B5"/>
    <w:rsid w:val="00453F57"/>
    <w:rsid w:val="00457CDF"/>
    <w:rsid w:val="00466FB3"/>
    <w:rsid w:val="00467D51"/>
    <w:rsid w:val="00467F95"/>
    <w:rsid w:val="00470826"/>
    <w:rsid w:val="0047114D"/>
    <w:rsid w:val="00471660"/>
    <w:rsid w:val="004719D6"/>
    <w:rsid w:val="0047344A"/>
    <w:rsid w:val="00473D31"/>
    <w:rsid w:val="00477AF2"/>
    <w:rsid w:val="00477B52"/>
    <w:rsid w:val="00477C51"/>
    <w:rsid w:val="00477C7A"/>
    <w:rsid w:val="00480FF3"/>
    <w:rsid w:val="0048170D"/>
    <w:rsid w:val="0048725D"/>
    <w:rsid w:val="00491775"/>
    <w:rsid w:val="00493CDD"/>
    <w:rsid w:val="00494395"/>
    <w:rsid w:val="004950C1"/>
    <w:rsid w:val="004951A5"/>
    <w:rsid w:val="004953C8"/>
    <w:rsid w:val="004A1492"/>
    <w:rsid w:val="004A1DCB"/>
    <w:rsid w:val="004A2FA6"/>
    <w:rsid w:val="004A39E7"/>
    <w:rsid w:val="004A46CF"/>
    <w:rsid w:val="004A5534"/>
    <w:rsid w:val="004A66F6"/>
    <w:rsid w:val="004A6D4C"/>
    <w:rsid w:val="004A6E67"/>
    <w:rsid w:val="004A78E1"/>
    <w:rsid w:val="004B2FB0"/>
    <w:rsid w:val="004B74AE"/>
    <w:rsid w:val="004C0F85"/>
    <w:rsid w:val="004C1754"/>
    <w:rsid w:val="004C7EF4"/>
    <w:rsid w:val="004D0693"/>
    <w:rsid w:val="004D2A23"/>
    <w:rsid w:val="004D4F17"/>
    <w:rsid w:val="004D5BBB"/>
    <w:rsid w:val="004D6004"/>
    <w:rsid w:val="004D631D"/>
    <w:rsid w:val="004D6D69"/>
    <w:rsid w:val="004D6D7F"/>
    <w:rsid w:val="004D6FCD"/>
    <w:rsid w:val="004D761D"/>
    <w:rsid w:val="004E0474"/>
    <w:rsid w:val="004E1795"/>
    <w:rsid w:val="004E2289"/>
    <w:rsid w:val="004E2F73"/>
    <w:rsid w:val="004E462F"/>
    <w:rsid w:val="004E542B"/>
    <w:rsid w:val="004E57FA"/>
    <w:rsid w:val="004E5A88"/>
    <w:rsid w:val="004E6784"/>
    <w:rsid w:val="004F0707"/>
    <w:rsid w:val="004F127B"/>
    <w:rsid w:val="004F326A"/>
    <w:rsid w:val="004F4361"/>
    <w:rsid w:val="004F5FDC"/>
    <w:rsid w:val="004F61DC"/>
    <w:rsid w:val="004F681F"/>
    <w:rsid w:val="004F70FF"/>
    <w:rsid w:val="005003C0"/>
    <w:rsid w:val="005005FF"/>
    <w:rsid w:val="00501B0F"/>
    <w:rsid w:val="00501DE9"/>
    <w:rsid w:val="00504C91"/>
    <w:rsid w:val="0051560E"/>
    <w:rsid w:val="00517AC4"/>
    <w:rsid w:val="00517C2B"/>
    <w:rsid w:val="00522309"/>
    <w:rsid w:val="005234F9"/>
    <w:rsid w:val="00525C59"/>
    <w:rsid w:val="00526B39"/>
    <w:rsid w:val="00530C6E"/>
    <w:rsid w:val="00533479"/>
    <w:rsid w:val="005343B8"/>
    <w:rsid w:val="00535472"/>
    <w:rsid w:val="005356D2"/>
    <w:rsid w:val="005358F8"/>
    <w:rsid w:val="00535B34"/>
    <w:rsid w:val="00537479"/>
    <w:rsid w:val="00537719"/>
    <w:rsid w:val="00543D04"/>
    <w:rsid w:val="00546381"/>
    <w:rsid w:val="00550295"/>
    <w:rsid w:val="00550979"/>
    <w:rsid w:val="00553A88"/>
    <w:rsid w:val="00555BC4"/>
    <w:rsid w:val="00556881"/>
    <w:rsid w:val="00556ACB"/>
    <w:rsid w:val="00560AB4"/>
    <w:rsid w:val="005627FF"/>
    <w:rsid w:val="0056472E"/>
    <w:rsid w:val="005657FC"/>
    <w:rsid w:val="00566094"/>
    <w:rsid w:val="005670A6"/>
    <w:rsid w:val="005673B3"/>
    <w:rsid w:val="005721DF"/>
    <w:rsid w:val="00572F13"/>
    <w:rsid w:val="00574ABB"/>
    <w:rsid w:val="005772F0"/>
    <w:rsid w:val="00581445"/>
    <w:rsid w:val="00582427"/>
    <w:rsid w:val="00582CEB"/>
    <w:rsid w:val="00586C7D"/>
    <w:rsid w:val="00592792"/>
    <w:rsid w:val="00594702"/>
    <w:rsid w:val="0059646B"/>
    <w:rsid w:val="0059706A"/>
    <w:rsid w:val="005A0FC5"/>
    <w:rsid w:val="005A1641"/>
    <w:rsid w:val="005A2431"/>
    <w:rsid w:val="005A25A1"/>
    <w:rsid w:val="005A315A"/>
    <w:rsid w:val="005A59C1"/>
    <w:rsid w:val="005A7B3C"/>
    <w:rsid w:val="005B1325"/>
    <w:rsid w:val="005B2264"/>
    <w:rsid w:val="005B3D0C"/>
    <w:rsid w:val="005C1C9A"/>
    <w:rsid w:val="005C4004"/>
    <w:rsid w:val="005C5321"/>
    <w:rsid w:val="005C641F"/>
    <w:rsid w:val="005C777E"/>
    <w:rsid w:val="005C7D85"/>
    <w:rsid w:val="005D0177"/>
    <w:rsid w:val="005D2518"/>
    <w:rsid w:val="005D2F00"/>
    <w:rsid w:val="005E1186"/>
    <w:rsid w:val="005E25A8"/>
    <w:rsid w:val="005E4663"/>
    <w:rsid w:val="005E5480"/>
    <w:rsid w:val="005E6CE6"/>
    <w:rsid w:val="005E6E70"/>
    <w:rsid w:val="005E7D34"/>
    <w:rsid w:val="005F0536"/>
    <w:rsid w:val="005F38F1"/>
    <w:rsid w:val="005F3A7F"/>
    <w:rsid w:val="005F3CE9"/>
    <w:rsid w:val="005F45B1"/>
    <w:rsid w:val="00601290"/>
    <w:rsid w:val="00605519"/>
    <w:rsid w:val="00605912"/>
    <w:rsid w:val="00610F1C"/>
    <w:rsid w:val="00611396"/>
    <w:rsid w:val="006119F2"/>
    <w:rsid w:val="00611BB0"/>
    <w:rsid w:val="00611EA7"/>
    <w:rsid w:val="00613046"/>
    <w:rsid w:val="00613977"/>
    <w:rsid w:val="00613A27"/>
    <w:rsid w:val="006144F4"/>
    <w:rsid w:val="0061483C"/>
    <w:rsid w:val="006238FE"/>
    <w:rsid w:val="0062499D"/>
    <w:rsid w:val="006254F0"/>
    <w:rsid w:val="00626CF4"/>
    <w:rsid w:val="00627D69"/>
    <w:rsid w:val="006301D9"/>
    <w:rsid w:val="00630A00"/>
    <w:rsid w:val="00631421"/>
    <w:rsid w:val="00632ECD"/>
    <w:rsid w:val="00635CCD"/>
    <w:rsid w:val="006371ED"/>
    <w:rsid w:val="00637D37"/>
    <w:rsid w:val="0064183C"/>
    <w:rsid w:val="006467B0"/>
    <w:rsid w:val="006501AE"/>
    <w:rsid w:val="00652CBF"/>
    <w:rsid w:val="006559F1"/>
    <w:rsid w:val="00660F2B"/>
    <w:rsid w:val="00661348"/>
    <w:rsid w:val="00661857"/>
    <w:rsid w:val="006654AA"/>
    <w:rsid w:val="006720C1"/>
    <w:rsid w:val="00672D22"/>
    <w:rsid w:val="006732AA"/>
    <w:rsid w:val="006734B8"/>
    <w:rsid w:val="00682872"/>
    <w:rsid w:val="00682CC9"/>
    <w:rsid w:val="006855C5"/>
    <w:rsid w:val="00685676"/>
    <w:rsid w:val="0069225C"/>
    <w:rsid w:val="0069273A"/>
    <w:rsid w:val="00694730"/>
    <w:rsid w:val="00695CEC"/>
    <w:rsid w:val="006A07B9"/>
    <w:rsid w:val="006A0EFB"/>
    <w:rsid w:val="006A2A4C"/>
    <w:rsid w:val="006A3AD9"/>
    <w:rsid w:val="006A3D1F"/>
    <w:rsid w:val="006A4699"/>
    <w:rsid w:val="006A517A"/>
    <w:rsid w:val="006A5597"/>
    <w:rsid w:val="006A6F12"/>
    <w:rsid w:val="006A73A5"/>
    <w:rsid w:val="006B4079"/>
    <w:rsid w:val="006B556B"/>
    <w:rsid w:val="006B7F48"/>
    <w:rsid w:val="006C25BA"/>
    <w:rsid w:val="006C2762"/>
    <w:rsid w:val="006C2AB3"/>
    <w:rsid w:val="006C5749"/>
    <w:rsid w:val="006C5D5F"/>
    <w:rsid w:val="006C63A2"/>
    <w:rsid w:val="006C6447"/>
    <w:rsid w:val="006D435D"/>
    <w:rsid w:val="006D4B1C"/>
    <w:rsid w:val="006D5321"/>
    <w:rsid w:val="006E0108"/>
    <w:rsid w:val="006E035A"/>
    <w:rsid w:val="006E33F0"/>
    <w:rsid w:val="006E3ADD"/>
    <w:rsid w:val="006E45FE"/>
    <w:rsid w:val="006E69B6"/>
    <w:rsid w:val="006E7B3F"/>
    <w:rsid w:val="006F0B46"/>
    <w:rsid w:val="006F2BAE"/>
    <w:rsid w:val="006F3ACB"/>
    <w:rsid w:val="006F3EE5"/>
    <w:rsid w:val="006F6659"/>
    <w:rsid w:val="00701154"/>
    <w:rsid w:val="00704417"/>
    <w:rsid w:val="00704C19"/>
    <w:rsid w:val="00705495"/>
    <w:rsid w:val="007056A8"/>
    <w:rsid w:val="00711D1A"/>
    <w:rsid w:val="007121C1"/>
    <w:rsid w:val="007121E2"/>
    <w:rsid w:val="00712F4C"/>
    <w:rsid w:val="007133CA"/>
    <w:rsid w:val="00714949"/>
    <w:rsid w:val="00714B53"/>
    <w:rsid w:val="007166A9"/>
    <w:rsid w:val="007168BB"/>
    <w:rsid w:val="007179DE"/>
    <w:rsid w:val="00717DFB"/>
    <w:rsid w:val="007216E5"/>
    <w:rsid w:val="007248D1"/>
    <w:rsid w:val="00724D9A"/>
    <w:rsid w:val="0073134A"/>
    <w:rsid w:val="00731D8A"/>
    <w:rsid w:val="00735564"/>
    <w:rsid w:val="007357EF"/>
    <w:rsid w:val="00736200"/>
    <w:rsid w:val="007374AA"/>
    <w:rsid w:val="007403B8"/>
    <w:rsid w:val="00740805"/>
    <w:rsid w:val="00741D42"/>
    <w:rsid w:val="007429A8"/>
    <w:rsid w:val="00742B3B"/>
    <w:rsid w:val="007431CF"/>
    <w:rsid w:val="007440D7"/>
    <w:rsid w:val="007458D0"/>
    <w:rsid w:val="00750B60"/>
    <w:rsid w:val="007554FC"/>
    <w:rsid w:val="00755ECB"/>
    <w:rsid w:val="00755F0A"/>
    <w:rsid w:val="007579E4"/>
    <w:rsid w:val="00757FB4"/>
    <w:rsid w:val="0076240C"/>
    <w:rsid w:val="00764BB9"/>
    <w:rsid w:val="00765162"/>
    <w:rsid w:val="00771376"/>
    <w:rsid w:val="007715D7"/>
    <w:rsid w:val="00773C58"/>
    <w:rsid w:val="00773C84"/>
    <w:rsid w:val="00774DA7"/>
    <w:rsid w:val="00774F7A"/>
    <w:rsid w:val="00776577"/>
    <w:rsid w:val="00782FF8"/>
    <w:rsid w:val="00783447"/>
    <w:rsid w:val="00785A5E"/>
    <w:rsid w:val="00786C40"/>
    <w:rsid w:val="00795FBB"/>
    <w:rsid w:val="00797BF2"/>
    <w:rsid w:val="007A0E26"/>
    <w:rsid w:val="007A1A0E"/>
    <w:rsid w:val="007A5580"/>
    <w:rsid w:val="007A5F72"/>
    <w:rsid w:val="007A755E"/>
    <w:rsid w:val="007B121D"/>
    <w:rsid w:val="007B1F6F"/>
    <w:rsid w:val="007B246B"/>
    <w:rsid w:val="007B3E98"/>
    <w:rsid w:val="007B4A2B"/>
    <w:rsid w:val="007B6527"/>
    <w:rsid w:val="007B70AA"/>
    <w:rsid w:val="007C18AE"/>
    <w:rsid w:val="007C19FB"/>
    <w:rsid w:val="007C1BAF"/>
    <w:rsid w:val="007C25B4"/>
    <w:rsid w:val="007C3398"/>
    <w:rsid w:val="007C3B16"/>
    <w:rsid w:val="007D06AD"/>
    <w:rsid w:val="007D1CCD"/>
    <w:rsid w:val="007D4963"/>
    <w:rsid w:val="007D5477"/>
    <w:rsid w:val="007D6120"/>
    <w:rsid w:val="007D6DE5"/>
    <w:rsid w:val="007D7227"/>
    <w:rsid w:val="007E0562"/>
    <w:rsid w:val="007E7FA1"/>
    <w:rsid w:val="007F28B0"/>
    <w:rsid w:val="007F2A0E"/>
    <w:rsid w:val="007F2A70"/>
    <w:rsid w:val="007F2D7F"/>
    <w:rsid w:val="007F2DE9"/>
    <w:rsid w:val="007F5C13"/>
    <w:rsid w:val="007F5D16"/>
    <w:rsid w:val="00801CC4"/>
    <w:rsid w:val="00804A6C"/>
    <w:rsid w:val="00804AD6"/>
    <w:rsid w:val="00806DF9"/>
    <w:rsid w:val="00806FE3"/>
    <w:rsid w:val="00807271"/>
    <w:rsid w:val="008165F2"/>
    <w:rsid w:val="00816CDD"/>
    <w:rsid w:val="00816DA1"/>
    <w:rsid w:val="00822DC3"/>
    <w:rsid w:val="00822FD7"/>
    <w:rsid w:val="00823A2F"/>
    <w:rsid w:val="00824443"/>
    <w:rsid w:val="008249E9"/>
    <w:rsid w:val="00826CA3"/>
    <w:rsid w:val="0083157C"/>
    <w:rsid w:val="00832FC4"/>
    <w:rsid w:val="00835E7E"/>
    <w:rsid w:val="0083667B"/>
    <w:rsid w:val="008406D6"/>
    <w:rsid w:val="00841637"/>
    <w:rsid w:val="008427BF"/>
    <w:rsid w:val="00843719"/>
    <w:rsid w:val="00843FAA"/>
    <w:rsid w:val="0084426F"/>
    <w:rsid w:val="00845018"/>
    <w:rsid w:val="00845B16"/>
    <w:rsid w:val="00846B4B"/>
    <w:rsid w:val="00846BA3"/>
    <w:rsid w:val="008517F1"/>
    <w:rsid w:val="00851B7A"/>
    <w:rsid w:val="00851FE5"/>
    <w:rsid w:val="008521C8"/>
    <w:rsid w:val="00852569"/>
    <w:rsid w:val="0085452A"/>
    <w:rsid w:val="00856120"/>
    <w:rsid w:val="00857643"/>
    <w:rsid w:val="00857CB1"/>
    <w:rsid w:val="00861F02"/>
    <w:rsid w:val="00863963"/>
    <w:rsid w:val="00863E9F"/>
    <w:rsid w:val="00865215"/>
    <w:rsid w:val="008659B0"/>
    <w:rsid w:val="00865BEA"/>
    <w:rsid w:val="00870798"/>
    <w:rsid w:val="00873F6E"/>
    <w:rsid w:val="008741D6"/>
    <w:rsid w:val="0087465D"/>
    <w:rsid w:val="00875DAD"/>
    <w:rsid w:val="0087603C"/>
    <w:rsid w:val="008807AA"/>
    <w:rsid w:val="00884DC1"/>
    <w:rsid w:val="008864C1"/>
    <w:rsid w:val="00886619"/>
    <w:rsid w:val="00886C99"/>
    <w:rsid w:val="00887B73"/>
    <w:rsid w:val="00887E8B"/>
    <w:rsid w:val="008902D4"/>
    <w:rsid w:val="00890345"/>
    <w:rsid w:val="00892FD0"/>
    <w:rsid w:val="008958FC"/>
    <w:rsid w:val="008A7489"/>
    <w:rsid w:val="008A77C9"/>
    <w:rsid w:val="008B0C76"/>
    <w:rsid w:val="008B0CB6"/>
    <w:rsid w:val="008B4168"/>
    <w:rsid w:val="008B6ED5"/>
    <w:rsid w:val="008C0E03"/>
    <w:rsid w:val="008C4BFD"/>
    <w:rsid w:val="008D011A"/>
    <w:rsid w:val="008D1D90"/>
    <w:rsid w:val="008D3A46"/>
    <w:rsid w:val="008E22F2"/>
    <w:rsid w:val="008E3135"/>
    <w:rsid w:val="008E43C4"/>
    <w:rsid w:val="008E59FE"/>
    <w:rsid w:val="008E6145"/>
    <w:rsid w:val="008E7447"/>
    <w:rsid w:val="008F276F"/>
    <w:rsid w:val="008F37FB"/>
    <w:rsid w:val="008F7ECD"/>
    <w:rsid w:val="009011FF"/>
    <w:rsid w:val="00904DF5"/>
    <w:rsid w:val="00906AE7"/>
    <w:rsid w:val="00906DD7"/>
    <w:rsid w:val="00910FC3"/>
    <w:rsid w:val="00911236"/>
    <w:rsid w:val="00912F58"/>
    <w:rsid w:val="00914BFD"/>
    <w:rsid w:val="00915343"/>
    <w:rsid w:val="00916A96"/>
    <w:rsid w:val="00921541"/>
    <w:rsid w:val="0092244C"/>
    <w:rsid w:val="009241A5"/>
    <w:rsid w:val="009248A5"/>
    <w:rsid w:val="00924C25"/>
    <w:rsid w:val="00925D38"/>
    <w:rsid w:val="00930F55"/>
    <w:rsid w:val="0093244B"/>
    <w:rsid w:val="0093522D"/>
    <w:rsid w:val="00940DC2"/>
    <w:rsid w:val="00941FB2"/>
    <w:rsid w:val="009420CA"/>
    <w:rsid w:val="00944510"/>
    <w:rsid w:val="009460A9"/>
    <w:rsid w:val="0095009B"/>
    <w:rsid w:val="00951EF2"/>
    <w:rsid w:val="00953D37"/>
    <w:rsid w:val="00960D1D"/>
    <w:rsid w:val="00961485"/>
    <w:rsid w:val="00961F5E"/>
    <w:rsid w:val="00965897"/>
    <w:rsid w:val="00974FCC"/>
    <w:rsid w:val="00975E7A"/>
    <w:rsid w:val="009777EA"/>
    <w:rsid w:val="00980C8F"/>
    <w:rsid w:val="00981299"/>
    <w:rsid w:val="0098192A"/>
    <w:rsid w:val="00981E43"/>
    <w:rsid w:val="00983159"/>
    <w:rsid w:val="00985FAA"/>
    <w:rsid w:val="00986A97"/>
    <w:rsid w:val="00986B0A"/>
    <w:rsid w:val="00987908"/>
    <w:rsid w:val="00990A3D"/>
    <w:rsid w:val="009928E0"/>
    <w:rsid w:val="009941D3"/>
    <w:rsid w:val="009943C4"/>
    <w:rsid w:val="0099623D"/>
    <w:rsid w:val="00997E45"/>
    <w:rsid w:val="009A2D80"/>
    <w:rsid w:val="009A301D"/>
    <w:rsid w:val="009A3824"/>
    <w:rsid w:val="009A514F"/>
    <w:rsid w:val="009B030E"/>
    <w:rsid w:val="009B16EE"/>
    <w:rsid w:val="009B2959"/>
    <w:rsid w:val="009C2D63"/>
    <w:rsid w:val="009C2DCE"/>
    <w:rsid w:val="009C3BF9"/>
    <w:rsid w:val="009D0C02"/>
    <w:rsid w:val="009D1201"/>
    <w:rsid w:val="009E1014"/>
    <w:rsid w:val="009E27B5"/>
    <w:rsid w:val="009E2ED3"/>
    <w:rsid w:val="009E3579"/>
    <w:rsid w:val="009E5026"/>
    <w:rsid w:val="009E7228"/>
    <w:rsid w:val="009F04E5"/>
    <w:rsid w:val="009F053D"/>
    <w:rsid w:val="009F1E49"/>
    <w:rsid w:val="009F65A9"/>
    <w:rsid w:val="00A01091"/>
    <w:rsid w:val="00A014D0"/>
    <w:rsid w:val="00A0242F"/>
    <w:rsid w:val="00A03CD0"/>
    <w:rsid w:val="00A06F0C"/>
    <w:rsid w:val="00A102D9"/>
    <w:rsid w:val="00A10ADE"/>
    <w:rsid w:val="00A11E9A"/>
    <w:rsid w:val="00A11FB1"/>
    <w:rsid w:val="00A154D2"/>
    <w:rsid w:val="00A15A0A"/>
    <w:rsid w:val="00A16C53"/>
    <w:rsid w:val="00A20108"/>
    <w:rsid w:val="00A20903"/>
    <w:rsid w:val="00A20DD8"/>
    <w:rsid w:val="00A21B2E"/>
    <w:rsid w:val="00A21C1A"/>
    <w:rsid w:val="00A22130"/>
    <w:rsid w:val="00A23A9A"/>
    <w:rsid w:val="00A30EE3"/>
    <w:rsid w:val="00A336DB"/>
    <w:rsid w:val="00A337A4"/>
    <w:rsid w:val="00A41317"/>
    <w:rsid w:val="00A41B1D"/>
    <w:rsid w:val="00A4208E"/>
    <w:rsid w:val="00A461CF"/>
    <w:rsid w:val="00A52346"/>
    <w:rsid w:val="00A52FBC"/>
    <w:rsid w:val="00A54129"/>
    <w:rsid w:val="00A55B58"/>
    <w:rsid w:val="00A62EE8"/>
    <w:rsid w:val="00A6366D"/>
    <w:rsid w:val="00A64C9B"/>
    <w:rsid w:val="00A67A9B"/>
    <w:rsid w:val="00A72E2A"/>
    <w:rsid w:val="00A82980"/>
    <w:rsid w:val="00A831A1"/>
    <w:rsid w:val="00A85221"/>
    <w:rsid w:val="00A85463"/>
    <w:rsid w:val="00A857F0"/>
    <w:rsid w:val="00A86925"/>
    <w:rsid w:val="00A87D94"/>
    <w:rsid w:val="00A908FB"/>
    <w:rsid w:val="00A91BB3"/>
    <w:rsid w:val="00A91C39"/>
    <w:rsid w:val="00A91D65"/>
    <w:rsid w:val="00A932D8"/>
    <w:rsid w:val="00AA495B"/>
    <w:rsid w:val="00AB44A5"/>
    <w:rsid w:val="00AB6298"/>
    <w:rsid w:val="00AB6359"/>
    <w:rsid w:val="00AC2A96"/>
    <w:rsid w:val="00AC3EED"/>
    <w:rsid w:val="00AC49AC"/>
    <w:rsid w:val="00AC6877"/>
    <w:rsid w:val="00AC6DF9"/>
    <w:rsid w:val="00AD023F"/>
    <w:rsid w:val="00AD05DB"/>
    <w:rsid w:val="00AD1039"/>
    <w:rsid w:val="00AD1A50"/>
    <w:rsid w:val="00AD3C2D"/>
    <w:rsid w:val="00AD4825"/>
    <w:rsid w:val="00AD697D"/>
    <w:rsid w:val="00AD7C05"/>
    <w:rsid w:val="00AE0385"/>
    <w:rsid w:val="00AE07D3"/>
    <w:rsid w:val="00AE09A3"/>
    <w:rsid w:val="00AE1E2A"/>
    <w:rsid w:val="00AE2540"/>
    <w:rsid w:val="00AE25A3"/>
    <w:rsid w:val="00AE27B1"/>
    <w:rsid w:val="00AE28E6"/>
    <w:rsid w:val="00AE3161"/>
    <w:rsid w:val="00AE3C7E"/>
    <w:rsid w:val="00AE4315"/>
    <w:rsid w:val="00AE6261"/>
    <w:rsid w:val="00AF0E0B"/>
    <w:rsid w:val="00AF284E"/>
    <w:rsid w:val="00AF2A7F"/>
    <w:rsid w:val="00AF2F2C"/>
    <w:rsid w:val="00AF42B4"/>
    <w:rsid w:val="00B00CF6"/>
    <w:rsid w:val="00B01525"/>
    <w:rsid w:val="00B0161D"/>
    <w:rsid w:val="00B02E16"/>
    <w:rsid w:val="00B03DD6"/>
    <w:rsid w:val="00B0588E"/>
    <w:rsid w:val="00B162F2"/>
    <w:rsid w:val="00B226E4"/>
    <w:rsid w:val="00B23503"/>
    <w:rsid w:val="00B2567A"/>
    <w:rsid w:val="00B257ED"/>
    <w:rsid w:val="00B3094F"/>
    <w:rsid w:val="00B30B91"/>
    <w:rsid w:val="00B31ACC"/>
    <w:rsid w:val="00B322A8"/>
    <w:rsid w:val="00B3263E"/>
    <w:rsid w:val="00B35341"/>
    <w:rsid w:val="00B3599C"/>
    <w:rsid w:val="00B36E38"/>
    <w:rsid w:val="00B37553"/>
    <w:rsid w:val="00B3785F"/>
    <w:rsid w:val="00B379EB"/>
    <w:rsid w:val="00B41AFA"/>
    <w:rsid w:val="00B448EE"/>
    <w:rsid w:val="00B45279"/>
    <w:rsid w:val="00B464EA"/>
    <w:rsid w:val="00B51338"/>
    <w:rsid w:val="00B52E98"/>
    <w:rsid w:val="00B534DA"/>
    <w:rsid w:val="00B5693F"/>
    <w:rsid w:val="00B60D69"/>
    <w:rsid w:val="00B64096"/>
    <w:rsid w:val="00B64288"/>
    <w:rsid w:val="00B64DF7"/>
    <w:rsid w:val="00B7204D"/>
    <w:rsid w:val="00B7364F"/>
    <w:rsid w:val="00B73CAE"/>
    <w:rsid w:val="00B74061"/>
    <w:rsid w:val="00B743D2"/>
    <w:rsid w:val="00B74707"/>
    <w:rsid w:val="00B74C2E"/>
    <w:rsid w:val="00B804A3"/>
    <w:rsid w:val="00B807DF"/>
    <w:rsid w:val="00B80BE7"/>
    <w:rsid w:val="00B81AD8"/>
    <w:rsid w:val="00B81B7D"/>
    <w:rsid w:val="00B81D54"/>
    <w:rsid w:val="00B82F57"/>
    <w:rsid w:val="00B8319F"/>
    <w:rsid w:val="00B837C3"/>
    <w:rsid w:val="00B84A9C"/>
    <w:rsid w:val="00B84CDA"/>
    <w:rsid w:val="00B85B8B"/>
    <w:rsid w:val="00B8672E"/>
    <w:rsid w:val="00B87CF6"/>
    <w:rsid w:val="00B87D1A"/>
    <w:rsid w:val="00B91F00"/>
    <w:rsid w:val="00B93609"/>
    <w:rsid w:val="00B94410"/>
    <w:rsid w:val="00B95F3D"/>
    <w:rsid w:val="00B96423"/>
    <w:rsid w:val="00B96A8E"/>
    <w:rsid w:val="00B97A8C"/>
    <w:rsid w:val="00B97DC8"/>
    <w:rsid w:val="00BA2530"/>
    <w:rsid w:val="00BA2594"/>
    <w:rsid w:val="00BA4C99"/>
    <w:rsid w:val="00BA5CFD"/>
    <w:rsid w:val="00BA6978"/>
    <w:rsid w:val="00BB0635"/>
    <w:rsid w:val="00BB0E53"/>
    <w:rsid w:val="00BB2EBB"/>
    <w:rsid w:val="00BB3CF4"/>
    <w:rsid w:val="00BB4298"/>
    <w:rsid w:val="00BC19D3"/>
    <w:rsid w:val="00BC19DF"/>
    <w:rsid w:val="00BC1AA6"/>
    <w:rsid w:val="00BC20CF"/>
    <w:rsid w:val="00BC2793"/>
    <w:rsid w:val="00BC521B"/>
    <w:rsid w:val="00BC6B72"/>
    <w:rsid w:val="00BC7723"/>
    <w:rsid w:val="00BD1EDB"/>
    <w:rsid w:val="00BD3831"/>
    <w:rsid w:val="00BD7407"/>
    <w:rsid w:val="00BD771A"/>
    <w:rsid w:val="00BE2076"/>
    <w:rsid w:val="00BE2E9F"/>
    <w:rsid w:val="00BE3C0A"/>
    <w:rsid w:val="00BE47C0"/>
    <w:rsid w:val="00BE6F73"/>
    <w:rsid w:val="00BF0AB7"/>
    <w:rsid w:val="00BF59C3"/>
    <w:rsid w:val="00BF7975"/>
    <w:rsid w:val="00C020F3"/>
    <w:rsid w:val="00C0223F"/>
    <w:rsid w:val="00C0261D"/>
    <w:rsid w:val="00C027FF"/>
    <w:rsid w:val="00C056C1"/>
    <w:rsid w:val="00C06179"/>
    <w:rsid w:val="00C10754"/>
    <w:rsid w:val="00C11E33"/>
    <w:rsid w:val="00C13A10"/>
    <w:rsid w:val="00C1411E"/>
    <w:rsid w:val="00C1468D"/>
    <w:rsid w:val="00C16483"/>
    <w:rsid w:val="00C21001"/>
    <w:rsid w:val="00C2175F"/>
    <w:rsid w:val="00C22565"/>
    <w:rsid w:val="00C24DDF"/>
    <w:rsid w:val="00C324B0"/>
    <w:rsid w:val="00C3423B"/>
    <w:rsid w:val="00C35BDA"/>
    <w:rsid w:val="00C417F2"/>
    <w:rsid w:val="00C41BED"/>
    <w:rsid w:val="00C42410"/>
    <w:rsid w:val="00C44624"/>
    <w:rsid w:val="00C44EA9"/>
    <w:rsid w:val="00C47421"/>
    <w:rsid w:val="00C538F0"/>
    <w:rsid w:val="00C54F48"/>
    <w:rsid w:val="00C55CA4"/>
    <w:rsid w:val="00C56C56"/>
    <w:rsid w:val="00C603BC"/>
    <w:rsid w:val="00C61555"/>
    <w:rsid w:val="00C61559"/>
    <w:rsid w:val="00C62037"/>
    <w:rsid w:val="00C63752"/>
    <w:rsid w:val="00C66799"/>
    <w:rsid w:val="00C70B50"/>
    <w:rsid w:val="00C70ED4"/>
    <w:rsid w:val="00C711EA"/>
    <w:rsid w:val="00C717B6"/>
    <w:rsid w:val="00C76CD5"/>
    <w:rsid w:val="00C81772"/>
    <w:rsid w:val="00C846C6"/>
    <w:rsid w:val="00C84950"/>
    <w:rsid w:val="00C86E33"/>
    <w:rsid w:val="00C93302"/>
    <w:rsid w:val="00C93843"/>
    <w:rsid w:val="00C94B61"/>
    <w:rsid w:val="00C95CBE"/>
    <w:rsid w:val="00CA049E"/>
    <w:rsid w:val="00CA0C2A"/>
    <w:rsid w:val="00CA1434"/>
    <w:rsid w:val="00CA1500"/>
    <w:rsid w:val="00CA52E4"/>
    <w:rsid w:val="00CA723E"/>
    <w:rsid w:val="00CA745C"/>
    <w:rsid w:val="00CA7CC4"/>
    <w:rsid w:val="00CB044D"/>
    <w:rsid w:val="00CB0A42"/>
    <w:rsid w:val="00CB13C8"/>
    <w:rsid w:val="00CB59A4"/>
    <w:rsid w:val="00CB6463"/>
    <w:rsid w:val="00CB6DC7"/>
    <w:rsid w:val="00CC0EE6"/>
    <w:rsid w:val="00CC1B6D"/>
    <w:rsid w:val="00CC50BC"/>
    <w:rsid w:val="00CC6DC2"/>
    <w:rsid w:val="00CC74CC"/>
    <w:rsid w:val="00CD0F01"/>
    <w:rsid w:val="00CE048B"/>
    <w:rsid w:val="00CE1EE4"/>
    <w:rsid w:val="00CE3BD5"/>
    <w:rsid w:val="00CE4770"/>
    <w:rsid w:val="00CE515B"/>
    <w:rsid w:val="00CE6CF3"/>
    <w:rsid w:val="00CE70C5"/>
    <w:rsid w:val="00CE749A"/>
    <w:rsid w:val="00CF39EC"/>
    <w:rsid w:val="00CF3F11"/>
    <w:rsid w:val="00CF3FB4"/>
    <w:rsid w:val="00CF61B9"/>
    <w:rsid w:val="00CF6531"/>
    <w:rsid w:val="00CF6578"/>
    <w:rsid w:val="00CF762E"/>
    <w:rsid w:val="00CF7C50"/>
    <w:rsid w:val="00CF7F52"/>
    <w:rsid w:val="00D0115B"/>
    <w:rsid w:val="00D01974"/>
    <w:rsid w:val="00D06ABC"/>
    <w:rsid w:val="00D101AB"/>
    <w:rsid w:val="00D10CF3"/>
    <w:rsid w:val="00D135C7"/>
    <w:rsid w:val="00D13BCB"/>
    <w:rsid w:val="00D17A4B"/>
    <w:rsid w:val="00D26E1A"/>
    <w:rsid w:val="00D27209"/>
    <w:rsid w:val="00D30805"/>
    <w:rsid w:val="00D30EB4"/>
    <w:rsid w:val="00D30F25"/>
    <w:rsid w:val="00D3261D"/>
    <w:rsid w:val="00D33A1B"/>
    <w:rsid w:val="00D34C1B"/>
    <w:rsid w:val="00D34E08"/>
    <w:rsid w:val="00D35853"/>
    <w:rsid w:val="00D3685E"/>
    <w:rsid w:val="00D419E1"/>
    <w:rsid w:val="00D42921"/>
    <w:rsid w:val="00D4316A"/>
    <w:rsid w:val="00D438C3"/>
    <w:rsid w:val="00D4560C"/>
    <w:rsid w:val="00D47FAE"/>
    <w:rsid w:val="00D50C32"/>
    <w:rsid w:val="00D50C99"/>
    <w:rsid w:val="00D55A84"/>
    <w:rsid w:val="00D55BC7"/>
    <w:rsid w:val="00D567D5"/>
    <w:rsid w:val="00D57F2A"/>
    <w:rsid w:val="00D6399E"/>
    <w:rsid w:val="00D64787"/>
    <w:rsid w:val="00D6667C"/>
    <w:rsid w:val="00D70236"/>
    <w:rsid w:val="00D71702"/>
    <w:rsid w:val="00D71F70"/>
    <w:rsid w:val="00D71FBF"/>
    <w:rsid w:val="00D72018"/>
    <w:rsid w:val="00D76B9E"/>
    <w:rsid w:val="00D80B05"/>
    <w:rsid w:val="00D80B2B"/>
    <w:rsid w:val="00D81777"/>
    <w:rsid w:val="00D83F12"/>
    <w:rsid w:val="00D86787"/>
    <w:rsid w:val="00D93BDD"/>
    <w:rsid w:val="00DA3E45"/>
    <w:rsid w:val="00DA3EE6"/>
    <w:rsid w:val="00DA497F"/>
    <w:rsid w:val="00DA6A47"/>
    <w:rsid w:val="00DA7132"/>
    <w:rsid w:val="00DA761F"/>
    <w:rsid w:val="00DA7A19"/>
    <w:rsid w:val="00DB027C"/>
    <w:rsid w:val="00DB3036"/>
    <w:rsid w:val="00DB6499"/>
    <w:rsid w:val="00DC222A"/>
    <w:rsid w:val="00DC2C05"/>
    <w:rsid w:val="00DC3061"/>
    <w:rsid w:val="00DD2F5F"/>
    <w:rsid w:val="00DD4DFB"/>
    <w:rsid w:val="00DD661A"/>
    <w:rsid w:val="00DD7482"/>
    <w:rsid w:val="00DD7686"/>
    <w:rsid w:val="00DD7C42"/>
    <w:rsid w:val="00DE07AA"/>
    <w:rsid w:val="00DE1BAD"/>
    <w:rsid w:val="00DE2CD0"/>
    <w:rsid w:val="00DE6358"/>
    <w:rsid w:val="00DF0242"/>
    <w:rsid w:val="00DF238D"/>
    <w:rsid w:val="00DF259D"/>
    <w:rsid w:val="00DF3634"/>
    <w:rsid w:val="00DF3C2D"/>
    <w:rsid w:val="00DF5224"/>
    <w:rsid w:val="00DF6F6A"/>
    <w:rsid w:val="00DF7571"/>
    <w:rsid w:val="00E01312"/>
    <w:rsid w:val="00E0315D"/>
    <w:rsid w:val="00E101C3"/>
    <w:rsid w:val="00E103BD"/>
    <w:rsid w:val="00E10518"/>
    <w:rsid w:val="00E10522"/>
    <w:rsid w:val="00E11C1C"/>
    <w:rsid w:val="00E122E3"/>
    <w:rsid w:val="00E14704"/>
    <w:rsid w:val="00E1754F"/>
    <w:rsid w:val="00E20664"/>
    <w:rsid w:val="00E21980"/>
    <w:rsid w:val="00E2225E"/>
    <w:rsid w:val="00E256AF"/>
    <w:rsid w:val="00E25F5C"/>
    <w:rsid w:val="00E27036"/>
    <w:rsid w:val="00E27F93"/>
    <w:rsid w:val="00E30941"/>
    <w:rsid w:val="00E30F78"/>
    <w:rsid w:val="00E31AB0"/>
    <w:rsid w:val="00E34702"/>
    <w:rsid w:val="00E34DD0"/>
    <w:rsid w:val="00E351F0"/>
    <w:rsid w:val="00E3545C"/>
    <w:rsid w:val="00E373C1"/>
    <w:rsid w:val="00E37626"/>
    <w:rsid w:val="00E4220E"/>
    <w:rsid w:val="00E42CE2"/>
    <w:rsid w:val="00E43E1C"/>
    <w:rsid w:val="00E46324"/>
    <w:rsid w:val="00E4773B"/>
    <w:rsid w:val="00E526ED"/>
    <w:rsid w:val="00E548CD"/>
    <w:rsid w:val="00E5549A"/>
    <w:rsid w:val="00E554C0"/>
    <w:rsid w:val="00E606D2"/>
    <w:rsid w:val="00E60E27"/>
    <w:rsid w:val="00E6500F"/>
    <w:rsid w:val="00E655B1"/>
    <w:rsid w:val="00E65E41"/>
    <w:rsid w:val="00E6726F"/>
    <w:rsid w:val="00E71B23"/>
    <w:rsid w:val="00E728E6"/>
    <w:rsid w:val="00E72DD6"/>
    <w:rsid w:val="00E7356B"/>
    <w:rsid w:val="00E73D3A"/>
    <w:rsid w:val="00E7512C"/>
    <w:rsid w:val="00E75DCA"/>
    <w:rsid w:val="00E77B04"/>
    <w:rsid w:val="00E84D69"/>
    <w:rsid w:val="00E86ECE"/>
    <w:rsid w:val="00E91052"/>
    <w:rsid w:val="00E9275B"/>
    <w:rsid w:val="00E92913"/>
    <w:rsid w:val="00E93615"/>
    <w:rsid w:val="00EA0649"/>
    <w:rsid w:val="00EA0E0E"/>
    <w:rsid w:val="00EA1562"/>
    <w:rsid w:val="00EA24FF"/>
    <w:rsid w:val="00EA34B0"/>
    <w:rsid w:val="00EA3ED6"/>
    <w:rsid w:val="00EA451B"/>
    <w:rsid w:val="00EA50C3"/>
    <w:rsid w:val="00EA56C6"/>
    <w:rsid w:val="00EB0916"/>
    <w:rsid w:val="00EB0F8D"/>
    <w:rsid w:val="00EC0A44"/>
    <w:rsid w:val="00EC1177"/>
    <w:rsid w:val="00EC3ACE"/>
    <w:rsid w:val="00EC793D"/>
    <w:rsid w:val="00ED013C"/>
    <w:rsid w:val="00ED3259"/>
    <w:rsid w:val="00ED4973"/>
    <w:rsid w:val="00ED5DA2"/>
    <w:rsid w:val="00ED7359"/>
    <w:rsid w:val="00ED73DC"/>
    <w:rsid w:val="00EE03F8"/>
    <w:rsid w:val="00EE07B7"/>
    <w:rsid w:val="00EE2419"/>
    <w:rsid w:val="00EE72A3"/>
    <w:rsid w:val="00EF093E"/>
    <w:rsid w:val="00EF1683"/>
    <w:rsid w:val="00EF193D"/>
    <w:rsid w:val="00EF1E95"/>
    <w:rsid w:val="00EF6C0D"/>
    <w:rsid w:val="00EF6F81"/>
    <w:rsid w:val="00F02069"/>
    <w:rsid w:val="00F06151"/>
    <w:rsid w:val="00F101B1"/>
    <w:rsid w:val="00F10C46"/>
    <w:rsid w:val="00F116DF"/>
    <w:rsid w:val="00F128A3"/>
    <w:rsid w:val="00F12B00"/>
    <w:rsid w:val="00F12D66"/>
    <w:rsid w:val="00F16FC9"/>
    <w:rsid w:val="00F20DE9"/>
    <w:rsid w:val="00F21E06"/>
    <w:rsid w:val="00F24B4F"/>
    <w:rsid w:val="00F25C7D"/>
    <w:rsid w:val="00F2674B"/>
    <w:rsid w:val="00F332C5"/>
    <w:rsid w:val="00F36F1E"/>
    <w:rsid w:val="00F37BE7"/>
    <w:rsid w:val="00F436F7"/>
    <w:rsid w:val="00F43A6D"/>
    <w:rsid w:val="00F46059"/>
    <w:rsid w:val="00F51E16"/>
    <w:rsid w:val="00F54399"/>
    <w:rsid w:val="00F550B1"/>
    <w:rsid w:val="00F56540"/>
    <w:rsid w:val="00F56A65"/>
    <w:rsid w:val="00F61075"/>
    <w:rsid w:val="00F61C85"/>
    <w:rsid w:val="00F63071"/>
    <w:rsid w:val="00F6371E"/>
    <w:rsid w:val="00F70804"/>
    <w:rsid w:val="00F70AF0"/>
    <w:rsid w:val="00F72E78"/>
    <w:rsid w:val="00F73AE8"/>
    <w:rsid w:val="00F74CFA"/>
    <w:rsid w:val="00F74DD2"/>
    <w:rsid w:val="00F75EA5"/>
    <w:rsid w:val="00F76336"/>
    <w:rsid w:val="00F809C0"/>
    <w:rsid w:val="00F81668"/>
    <w:rsid w:val="00F81C33"/>
    <w:rsid w:val="00F83B64"/>
    <w:rsid w:val="00F852BE"/>
    <w:rsid w:val="00F878EF"/>
    <w:rsid w:val="00F900D7"/>
    <w:rsid w:val="00F912B2"/>
    <w:rsid w:val="00F929DA"/>
    <w:rsid w:val="00F93898"/>
    <w:rsid w:val="00F9449E"/>
    <w:rsid w:val="00F9469C"/>
    <w:rsid w:val="00F95538"/>
    <w:rsid w:val="00F95D9C"/>
    <w:rsid w:val="00F9683C"/>
    <w:rsid w:val="00FA041E"/>
    <w:rsid w:val="00FA07CB"/>
    <w:rsid w:val="00FA2FAB"/>
    <w:rsid w:val="00FA4558"/>
    <w:rsid w:val="00FA6C7F"/>
    <w:rsid w:val="00FB2D88"/>
    <w:rsid w:val="00FB355E"/>
    <w:rsid w:val="00FB41EA"/>
    <w:rsid w:val="00FB479A"/>
    <w:rsid w:val="00FB4A15"/>
    <w:rsid w:val="00FC50DC"/>
    <w:rsid w:val="00FC568A"/>
    <w:rsid w:val="00FD13FA"/>
    <w:rsid w:val="00FD1AF1"/>
    <w:rsid w:val="00FD2A22"/>
    <w:rsid w:val="00FD352F"/>
    <w:rsid w:val="00FD68C5"/>
    <w:rsid w:val="00FD7BBE"/>
    <w:rsid w:val="00FD7C23"/>
    <w:rsid w:val="00FE07D7"/>
    <w:rsid w:val="00FE2517"/>
    <w:rsid w:val="00FE4B4D"/>
    <w:rsid w:val="00FE4F52"/>
    <w:rsid w:val="00FE598E"/>
    <w:rsid w:val="00FE5CAD"/>
    <w:rsid w:val="00FE73AB"/>
    <w:rsid w:val="00FE772E"/>
    <w:rsid w:val="00FE7E31"/>
    <w:rsid w:val="00FF1FB7"/>
    <w:rsid w:val="00FF22BB"/>
    <w:rsid w:val="00FF346B"/>
    <w:rsid w:val="00FF3EFE"/>
    <w:rsid w:val="00FF70C6"/>
    <w:rsid w:val="00FF79C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CC"/>
  </w:style>
  <w:style w:type="paragraph" w:styleId="Heading1">
    <w:name w:val="heading 1"/>
    <w:basedOn w:val="Normal"/>
    <w:next w:val="Normal"/>
    <w:link w:val="Heading1Char"/>
    <w:uiPriority w:val="9"/>
    <w:qFormat/>
    <w:rsid w:val="00567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25C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51AE"/>
    <w:rPr>
      <w:b/>
      <w:bCs/>
      <w:i w:val="0"/>
      <w:iCs w:val="0"/>
    </w:rPr>
  </w:style>
  <w:style w:type="character" w:customStyle="1" w:styleId="st1">
    <w:name w:val="st1"/>
    <w:basedOn w:val="DefaultParagraphFont"/>
    <w:rsid w:val="003C51AE"/>
  </w:style>
  <w:style w:type="paragraph" w:styleId="Header">
    <w:name w:val="header"/>
    <w:basedOn w:val="Normal"/>
    <w:link w:val="HeaderChar"/>
    <w:uiPriority w:val="99"/>
    <w:unhideWhenUsed/>
    <w:rsid w:val="00ED3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59"/>
  </w:style>
  <w:style w:type="paragraph" w:styleId="Footer">
    <w:name w:val="footer"/>
    <w:basedOn w:val="Normal"/>
    <w:link w:val="FooterChar"/>
    <w:uiPriority w:val="99"/>
    <w:unhideWhenUsed/>
    <w:rsid w:val="00ED3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59"/>
  </w:style>
  <w:style w:type="character" w:customStyle="1" w:styleId="Heading3Char">
    <w:name w:val="Heading 3 Char"/>
    <w:basedOn w:val="DefaultParagraphFont"/>
    <w:link w:val="Heading3"/>
    <w:uiPriority w:val="9"/>
    <w:rsid w:val="00F25C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ganizational-name">
    <w:name w:val="organizational-name"/>
    <w:basedOn w:val="DefaultParagraphFont"/>
    <w:rsid w:val="00F25C7D"/>
  </w:style>
  <w:style w:type="character" w:styleId="Hyperlink">
    <w:name w:val="Hyperlink"/>
    <w:basedOn w:val="DefaultParagraphFont"/>
    <w:uiPriority w:val="99"/>
    <w:semiHidden/>
    <w:unhideWhenUsed/>
    <w:rsid w:val="00F25C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5BA"/>
    <w:pPr>
      <w:spacing w:after="200" w:line="276" w:lineRule="auto"/>
      <w:ind w:left="720"/>
      <w:contextualSpacing/>
    </w:pPr>
  </w:style>
  <w:style w:type="character" w:customStyle="1" w:styleId="subheading1">
    <w:name w:val="subheading1"/>
    <w:basedOn w:val="DefaultParagraphFont"/>
    <w:rsid w:val="006C25BA"/>
    <w:rPr>
      <w:rFonts w:ascii="Verdana" w:hAnsi="Verdana" w:hint="default"/>
      <w:b/>
      <w:bCs/>
      <w:strike w:val="0"/>
      <w:dstrike w:val="0"/>
      <w:color w:val="367FC9"/>
      <w:sz w:val="23"/>
      <w:szCs w:val="23"/>
      <w:u w:val="none"/>
      <w:effect w:val="none"/>
    </w:rPr>
  </w:style>
  <w:style w:type="character" w:customStyle="1" w:styleId="fn">
    <w:name w:val="fn"/>
    <w:basedOn w:val="DefaultParagraphFont"/>
    <w:rsid w:val="00F20DE9"/>
  </w:style>
  <w:style w:type="character" w:customStyle="1" w:styleId="ptbrand5">
    <w:name w:val="ptbrand5"/>
    <w:basedOn w:val="DefaultParagraphFont"/>
    <w:rsid w:val="00A15A0A"/>
  </w:style>
  <w:style w:type="character" w:customStyle="1" w:styleId="st">
    <w:name w:val="st"/>
    <w:basedOn w:val="DefaultParagraphFont"/>
    <w:rsid w:val="00E86ECE"/>
  </w:style>
  <w:style w:type="character" w:customStyle="1" w:styleId="name3">
    <w:name w:val="name3"/>
    <w:basedOn w:val="DefaultParagraphFont"/>
    <w:rsid w:val="00E86ECE"/>
  </w:style>
  <w:style w:type="paragraph" w:styleId="Title">
    <w:name w:val="Title"/>
    <w:basedOn w:val="Normal"/>
    <w:link w:val="TitleChar"/>
    <w:uiPriority w:val="99"/>
    <w:qFormat/>
    <w:rsid w:val="00DF6F6A"/>
    <w:pPr>
      <w:jc w:val="center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DF6F6A"/>
    <w:rPr>
      <w:rFonts w:ascii="Times New Roman" w:eastAsia="MS Mincho" w:hAnsi="Times New Roman" w:cs="Times New Roman"/>
      <w:sz w:val="20"/>
      <w:szCs w:val="20"/>
    </w:rPr>
  </w:style>
  <w:style w:type="character" w:customStyle="1" w:styleId="spellingerror">
    <w:name w:val="spellingerror"/>
    <w:basedOn w:val="DefaultParagraphFont"/>
    <w:rsid w:val="00DF6F6A"/>
  </w:style>
  <w:style w:type="character" w:customStyle="1" w:styleId="text">
    <w:name w:val="text"/>
    <w:uiPriority w:val="99"/>
    <w:rsid w:val="00DF6F6A"/>
    <w:rPr>
      <w:rFonts w:ascii="Times New Roman" w:hAnsi="Times New Roman" w:cs="Times New Roman" w:hint="default"/>
    </w:rPr>
  </w:style>
  <w:style w:type="paragraph" w:customStyle="1" w:styleId="Normal1">
    <w:name w:val="Normal1"/>
    <w:rsid w:val="00206B9D"/>
    <w:rPr>
      <w:rFonts w:ascii="Times New Roman" w:eastAsia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rsid w:val="00206B9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6B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70FF"/>
  </w:style>
  <w:style w:type="character" w:customStyle="1" w:styleId="Heading1Char">
    <w:name w:val="Heading 1 Char"/>
    <w:basedOn w:val="DefaultParagraphFont"/>
    <w:link w:val="Heading1"/>
    <w:uiPriority w:val="9"/>
    <w:rsid w:val="0056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673B3"/>
  </w:style>
  <w:style w:type="table" w:styleId="TableGrid">
    <w:name w:val="Table Grid"/>
    <w:basedOn w:val="TableNormal"/>
    <w:uiPriority w:val="59"/>
    <w:rsid w:val="007D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CC"/>
  </w:style>
  <w:style w:type="paragraph" w:styleId="Heading1">
    <w:name w:val="heading 1"/>
    <w:basedOn w:val="Normal"/>
    <w:next w:val="Normal"/>
    <w:link w:val="Heading1Char"/>
    <w:uiPriority w:val="9"/>
    <w:qFormat/>
    <w:rsid w:val="00567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25C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51AE"/>
    <w:rPr>
      <w:b/>
      <w:bCs/>
      <w:i w:val="0"/>
      <w:iCs w:val="0"/>
    </w:rPr>
  </w:style>
  <w:style w:type="character" w:customStyle="1" w:styleId="st1">
    <w:name w:val="st1"/>
    <w:basedOn w:val="DefaultParagraphFont"/>
    <w:rsid w:val="003C51AE"/>
  </w:style>
  <w:style w:type="paragraph" w:styleId="Header">
    <w:name w:val="header"/>
    <w:basedOn w:val="Normal"/>
    <w:link w:val="HeaderChar"/>
    <w:uiPriority w:val="99"/>
    <w:unhideWhenUsed/>
    <w:rsid w:val="00ED3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59"/>
  </w:style>
  <w:style w:type="paragraph" w:styleId="Footer">
    <w:name w:val="footer"/>
    <w:basedOn w:val="Normal"/>
    <w:link w:val="FooterChar"/>
    <w:uiPriority w:val="99"/>
    <w:unhideWhenUsed/>
    <w:rsid w:val="00ED3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59"/>
  </w:style>
  <w:style w:type="character" w:customStyle="1" w:styleId="Heading3Char">
    <w:name w:val="Heading 3 Char"/>
    <w:basedOn w:val="DefaultParagraphFont"/>
    <w:link w:val="Heading3"/>
    <w:uiPriority w:val="9"/>
    <w:rsid w:val="00F25C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ganizational-name">
    <w:name w:val="organizational-name"/>
    <w:basedOn w:val="DefaultParagraphFont"/>
    <w:rsid w:val="00F25C7D"/>
  </w:style>
  <w:style w:type="character" w:styleId="Hyperlink">
    <w:name w:val="Hyperlink"/>
    <w:basedOn w:val="DefaultParagraphFont"/>
    <w:uiPriority w:val="99"/>
    <w:semiHidden/>
    <w:unhideWhenUsed/>
    <w:rsid w:val="00F25C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5BA"/>
    <w:pPr>
      <w:spacing w:after="200" w:line="276" w:lineRule="auto"/>
      <w:ind w:left="720"/>
      <w:contextualSpacing/>
    </w:pPr>
  </w:style>
  <w:style w:type="character" w:customStyle="1" w:styleId="subheading1">
    <w:name w:val="subheading1"/>
    <w:basedOn w:val="DefaultParagraphFont"/>
    <w:rsid w:val="006C25BA"/>
    <w:rPr>
      <w:rFonts w:ascii="Verdana" w:hAnsi="Verdana" w:hint="default"/>
      <w:b/>
      <w:bCs/>
      <w:strike w:val="0"/>
      <w:dstrike w:val="0"/>
      <w:color w:val="367FC9"/>
      <w:sz w:val="23"/>
      <w:szCs w:val="23"/>
      <w:u w:val="none"/>
      <w:effect w:val="none"/>
    </w:rPr>
  </w:style>
  <w:style w:type="character" w:customStyle="1" w:styleId="fn">
    <w:name w:val="fn"/>
    <w:basedOn w:val="DefaultParagraphFont"/>
    <w:rsid w:val="00F20DE9"/>
  </w:style>
  <w:style w:type="character" w:customStyle="1" w:styleId="ptbrand5">
    <w:name w:val="ptbrand5"/>
    <w:basedOn w:val="DefaultParagraphFont"/>
    <w:rsid w:val="00A15A0A"/>
  </w:style>
  <w:style w:type="character" w:customStyle="1" w:styleId="st">
    <w:name w:val="st"/>
    <w:basedOn w:val="DefaultParagraphFont"/>
    <w:rsid w:val="00E86ECE"/>
  </w:style>
  <w:style w:type="character" w:customStyle="1" w:styleId="name3">
    <w:name w:val="name3"/>
    <w:basedOn w:val="DefaultParagraphFont"/>
    <w:rsid w:val="00E86ECE"/>
  </w:style>
  <w:style w:type="paragraph" w:styleId="Title">
    <w:name w:val="Title"/>
    <w:basedOn w:val="Normal"/>
    <w:link w:val="TitleChar"/>
    <w:uiPriority w:val="99"/>
    <w:qFormat/>
    <w:rsid w:val="00DF6F6A"/>
    <w:pPr>
      <w:jc w:val="center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DF6F6A"/>
    <w:rPr>
      <w:rFonts w:ascii="Times New Roman" w:eastAsia="MS Mincho" w:hAnsi="Times New Roman" w:cs="Times New Roman"/>
      <w:sz w:val="20"/>
      <w:szCs w:val="20"/>
    </w:rPr>
  </w:style>
  <w:style w:type="character" w:customStyle="1" w:styleId="spellingerror">
    <w:name w:val="spellingerror"/>
    <w:basedOn w:val="DefaultParagraphFont"/>
    <w:rsid w:val="00DF6F6A"/>
  </w:style>
  <w:style w:type="character" w:customStyle="1" w:styleId="text">
    <w:name w:val="text"/>
    <w:uiPriority w:val="99"/>
    <w:rsid w:val="00DF6F6A"/>
    <w:rPr>
      <w:rFonts w:ascii="Times New Roman" w:hAnsi="Times New Roman" w:cs="Times New Roman" w:hint="default"/>
    </w:rPr>
  </w:style>
  <w:style w:type="paragraph" w:customStyle="1" w:styleId="Normal1">
    <w:name w:val="Normal1"/>
    <w:rsid w:val="00206B9D"/>
    <w:rPr>
      <w:rFonts w:ascii="Times New Roman" w:eastAsia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rsid w:val="00206B9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6B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70FF"/>
  </w:style>
  <w:style w:type="character" w:customStyle="1" w:styleId="Heading1Char">
    <w:name w:val="Heading 1 Char"/>
    <w:basedOn w:val="DefaultParagraphFont"/>
    <w:link w:val="Heading1"/>
    <w:uiPriority w:val="9"/>
    <w:rsid w:val="0056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673B3"/>
  </w:style>
  <w:style w:type="table" w:styleId="TableGrid">
    <w:name w:val="Table Grid"/>
    <w:basedOn w:val="TableNormal"/>
    <w:uiPriority w:val="59"/>
    <w:rsid w:val="007D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933">
          <w:marLeft w:val="0"/>
          <w:marRight w:val="0"/>
          <w:marTop w:val="0"/>
          <w:marBottom w:val="0"/>
          <w:divBdr>
            <w:top w:val="single" w:sz="6" w:space="0" w:color="4066B3"/>
            <w:left w:val="single" w:sz="6" w:space="0" w:color="4066B3"/>
            <w:bottom w:val="single" w:sz="6" w:space="0" w:color="4066B3"/>
            <w:right w:val="single" w:sz="6" w:space="0" w:color="4066B3"/>
          </w:divBdr>
          <w:divsChild>
            <w:div w:id="1301032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89">
          <w:marLeft w:val="0"/>
          <w:marRight w:val="0"/>
          <w:marTop w:val="0"/>
          <w:marBottom w:val="0"/>
          <w:divBdr>
            <w:top w:val="single" w:sz="6" w:space="0" w:color="4066B3"/>
            <w:left w:val="single" w:sz="6" w:space="0" w:color="4066B3"/>
            <w:bottom w:val="single" w:sz="6" w:space="0" w:color="4066B3"/>
            <w:right w:val="single" w:sz="6" w:space="0" w:color="4066B3"/>
          </w:divBdr>
          <w:divsChild>
            <w:div w:id="2670116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100">
          <w:marLeft w:val="0"/>
          <w:marRight w:val="0"/>
          <w:marTop w:val="0"/>
          <w:marBottom w:val="0"/>
          <w:divBdr>
            <w:top w:val="single" w:sz="6" w:space="0" w:color="4066B3"/>
            <w:left w:val="single" w:sz="6" w:space="0" w:color="4066B3"/>
            <w:bottom w:val="single" w:sz="6" w:space="0" w:color="4066B3"/>
            <w:right w:val="single" w:sz="6" w:space="0" w:color="4066B3"/>
          </w:divBdr>
          <w:divsChild>
            <w:div w:id="6987758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309">
          <w:marLeft w:val="0"/>
          <w:marRight w:val="0"/>
          <w:marTop w:val="0"/>
          <w:marBottom w:val="0"/>
          <w:divBdr>
            <w:top w:val="single" w:sz="6" w:space="0" w:color="4066B3"/>
            <w:left w:val="single" w:sz="6" w:space="0" w:color="4066B3"/>
            <w:bottom w:val="single" w:sz="6" w:space="0" w:color="4066B3"/>
            <w:right w:val="single" w:sz="6" w:space="0" w:color="4066B3"/>
          </w:divBdr>
          <w:divsChild>
            <w:div w:id="435519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EF34D-33DF-4A7A-8D97-7D950BAF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8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</dc:creator>
  <cp:lastModifiedBy>Gauthier, Stella</cp:lastModifiedBy>
  <cp:revision>91</cp:revision>
  <cp:lastPrinted>2014-12-23T14:31:00Z</cp:lastPrinted>
  <dcterms:created xsi:type="dcterms:W3CDTF">2014-06-10T17:48:00Z</dcterms:created>
  <dcterms:modified xsi:type="dcterms:W3CDTF">2015-03-23T13:25:00Z</dcterms:modified>
</cp:coreProperties>
</file>